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443" w:rsidRDefault="00564443" w:rsidP="009447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5493" w:rsidRDefault="00B15493" w:rsidP="00B15493">
      <w:pPr>
        <w:spacing w:after="160" w:line="480" w:lineRule="auto"/>
        <w:contextualSpacing/>
        <w:jc w:val="both"/>
        <w:rPr>
          <w:rFonts w:ascii="Verdana" w:eastAsiaTheme="minorHAnsi" w:hAnsi="Verdana" w:cs="Arial"/>
          <w:b/>
          <w:bCs/>
          <w:sz w:val="18"/>
          <w:szCs w:val="18"/>
        </w:rPr>
      </w:pPr>
    </w:p>
    <w:p w:rsidR="00B15493" w:rsidRPr="00B15493" w:rsidRDefault="00B15493" w:rsidP="00B15493">
      <w:pPr>
        <w:spacing w:after="160" w:line="480" w:lineRule="auto"/>
        <w:contextualSpacing/>
        <w:jc w:val="both"/>
        <w:rPr>
          <w:rFonts w:ascii="Verdana" w:eastAsiaTheme="minorHAnsi" w:hAnsi="Verdana" w:cs="Arial"/>
          <w:b/>
          <w:bCs/>
          <w:sz w:val="18"/>
          <w:szCs w:val="18"/>
        </w:rPr>
      </w:pPr>
      <w:r w:rsidRPr="00B15493">
        <w:rPr>
          <w:rFonts w:ascii="Verdana" w:eastAsiaTheme="minorHAnsi" w:hAnsi="Verdana" w:cs="Arial"/>
          <w:b/>
          <w:bCs/>
          <w:sz w:val="18"/>
          <w:szCs w:val="18"/>
        </w:rPr>
        <w:t xml:space="preserve">Bescheinigung des Kinderarztes freier Wahl/des Arztes für Allgemeinmedizin die Wiederaufnahme in </w:t>
      </w:r>
      <w:r w:rsidR="008C440B">
        <w:rPr>
          <w:rFonts w:ascii="Verdana" w:eastAsiaTheme="minorHAnsi" w:hAnsi="Verdana" w:cs="Arial"/>
          <w:b/>
          <w:bCs/>
          <w:sz w:val="18"/>
          <w:szCs w:val="18"/>
        </w:rPr>
        <w:t>die</w:t>
      </w:r>
      <w:bookmarkStart w:id="0" w:name="_GoBack"/>
      <w:bookmarkEnd w:id="0"/>
      <w:r w:rsidRPr="00B15493">
        <w:rPr>
          <w:rFonts w:ascii="Verdana" w:eastAsiaTheme="minorHAnsi" w:hAnsi="Verdana" w:cs="Arial"/>
          <w:b/>
          <w:bCs/>
          <w:sz w:val="18"/>
          <w:szCs w:val="18"/>
        </w:rPr>
        <w:t xml:space="preserve"> Schulgemeinschaft nach einer Abwesenheit von mehr als 3 Tagen aus gesundheitlichen Gründen</w:t>
      </w:r>
    </w:p>
    <w:p w:rsidR="00B15493" w:rsidRPr="00B15493" w:rsidRDefault="00B15493" w:rsidP="00B15493">
      <w:pPr>
        <w:spacing w:after="160" w:line="480" w:lineRule="auto"/>
        <w:ind w:left="-142"/>
        <w:contextualSpacing/>
        <w:jc w:val="both"/>
        <w:rPr>
          <w:rFonts w:ascii="Verdana" w:eastAsiaTheme="minorHAnsi" w:hAnsi="Verdana" w:cs="Arial"/>
          <w:sz w:val="18"/>
          <w:szCs w:val="18"/>
        </w:rPr>
      </w:pPr>
    </w:p>
    <w:p w:rsidR="00B15493" w:rsidRPr="00B15493" w:rsidRDefault="00B15493" w:rsidP="00B15493">
      <w:pPr>
        <w:spacing w:after="160" w:line="480" w:lineRule="auto"/>
        <w:ind w:left="-142"/>
        <w:contextualSpacing/>
        <w:jc w:val="both"/>
        <w:rPr>
          <w:rFonts w:ascii="Verdana" w:eastAsiaTheme="minorHAnsi" w:hAnsi="Verdana" w:cs="Arial"/>
          <w:sz w:val="18"/>
          <w:szCs w:val="18"/>
        </w:rPr>
      </w:pPr>
      <w:r w:rsidRPr="00B15493">
        <w:rPr>
          <w:rFonts w:ascii="Verdana" w:eastAsiaTheme="minorHAnsi" w:hAnsi="Verdana" w:cs="Arial"/>
          <w:sz w:val="18"/>
          <w:szCs w:val="18"/>
        </w:rPr>
        <w:t>Hiermit wird bestätigt, dass der</w:t>
      </w:r>
      <w:r>
        <w:rPr>
          <w:rFonts w:ascii="Verdana" w:eastAsiaTheme="minorHAnsi" w:hAnsi="Verdana" w:cs="Arial"/>
          <w:sz w:val="18"/>
          <w:szCs w:val="18"/>
        </w:rPr>
        <w:t>/die</w:t>
      </w:r>
      <w:r w:rsidRPr="00B15493">
        <w:rPr>
          <w:rFonts w:ascii="Verdana" w:eastAsiaTheme="minorHAnsi" w:hAnsi="Verdana" w:cs="Arial"/>
          <w:sz w:val="18"/>
          <w:szCs w:val="18"/>
        </w:rPr>
        <w:t xml:space="preserve"> Schüler</w:t>
      </w:r>
      <w:r>
        <w:rPr>
          <w:rFonts w:ascii="Verdana" w:eastAsiaTheme="minorHAnsi" w:hAnsi="Verdana" w:cs="Arial"/>
          <w:sz w:val="18"/>
          <w:szCs w:val="18"/>
        </w:rPr>
        <w:t>*in</w:t>
      </w:r>
      <w:r w:rsidRPr="00B15493">
        <w:rPr>
          <w:rFonts w:ascii="Verdana" w:eastAsiaTheme="minorHAnsi" w:hAnsi="Verdana" w:cs="Arial"/>
          <w:sz w:val="18"/>
          <w:szCs w:val="18"/>
        </w:rPr>
        <w:t xml:space="preserve"> ........................................................................................................................................</w:t>
      </w:r>
      <w:r>
        <w:rPr>
          <w:rFonts w:ascii="Verdana" w:eastAsiaTheme="minorHAnsi" w:hAnsi="Verdana" w:cs="Arial"/>
          <w:sz w:val="18"/>
          <w:szCs w:val="18"/>
        </w:rPr>
        <w:t>.......</w:t>
      </w:r>
      <w:r w:rsidRPr="00B15493">
        <w:rPr>
          <w:rFonts w:ascii="Verdana" w:eastAsiaTheme="minorHAnsi" w:hAnsi="Verdana" w:cs="Arial"/>
          <w:sz w:val="18"/>
          <w:szCs w:val="18"/>
        </w:rPr>
        <w:t>....</w:t>
      </w:r>
    </w:p>
    <w:p w:rsidR="00B15493" w:rsidRDefault="00B15493" w:rsidP="00B15493">
      <w:pPr>
        <w:spacing w:after="160" w:line="480" w:lineRule="auto"/>
        <w:ind w:left="-142"/>
        <w:contextualSpacing/>
        <w:jc w:val="both"/>
        <w:rPr>
          <w:rFonts w:ascii="Verdana" w:eastAsiaTheme="minorHAnsi" w:hAnsi="Verdana" w:cs="Arial"/>
          <w:sz w:val="18"/>
          <w:szCs w:val="18"/>
        </w:rPr>
      </w:pPr>
      <w:r w:rsidRPr="00B15493">
        <w:rPr>
          <w:rFonts w:ascii="Verdana" w:eastAsiaTheme="minorHAnsi" w:hAnsi="Verdana" w:cs="Arial"/>
          <w:sz w:val="18"/>
          <w:szCs w:val="18"/>
        </w:rPr>
        <w:t xml:space="preserve">abwesend von der Schule </w:t>
      </w:r>
    </w:p>
    <w:p w:rsidR="00B15493" w:rsidRDefault="00B15493" w:rsidP="00B15493">
      <w:pPr>
        <w:spacing w:after="160" w:line="480" w:lineRule="auto"/>
        <w:ind w:left="-142"/>
        <w:contextualSpacing/>
        <w:jc w:val="both"/>
        <w:rPr>
          <w:rFonts w:ascii="Verdana" w:eastAsiaTheme="minorHAnsi" w:hAnsi="Verdana" w:cs="Arial"/>
          <w:sz w:val="18"/>
          <w:szCs w:val="18"/>
        </w:rPr>
      </w:pPr>
      <w:r w:rsidRPr="00B15493">
        <w:rPr>
          <w:rFonts w:ascii="Verdana" w:eastAsiaTheme="minorHAnsi" w:hAnsi="Verdana" w:cs="Arial"/>
          <w:sz w:val="18"/>
          <w:szCs w:val="18"/>
        </w:rPr>
        <w:t>vom ..................................... bis .....................................</w:t>
      </w:r>
    </w:p>
    <w:p w:rsidR="00B15493" w:rsidRPr="00B15493" w:rsidRDefault="00B15493" w:rsidP="00B15493">
      <w:pPr>
        <w:spacing w:after="160" w:line="480" w:lineRule="auto"/>
        <w:ind w:left="-142"/>
        <w:contextualSpacing/>
        <w:jc w:val="both"/>
        <w:rPr>
          <w:rFonts w:ascii="Verdana" w:eastAsiaTheme="minorHAnsi" w:hAnsi="Verdana" w:cs="Arial"/>
          <w:sz w:val="18"/>
          <w:szCs w:val="18"/>
        </w:rPr>
      </w:pPr>
      <w:r w:rsidRPr="00B15493">
        <w:rPr>
          <w:rFonts w:ascii="Verdana" w:eastAsiaTheme="minorHAnsi" w:hAnsi="Verdana" w:cs="Arial"/>
          <w:sz w:val="18"/>
          <w:szCs w:val="18"/>
        </w:rPr>
        <w:t>ab dem ............................................... wieder in die Schule zurückkehren kann, da die diagnostisch-therapeutischen und präventiven Maßnahmen für Covid-19, wie von den Bestimmungen auf Staats- und Landesebene vorgesehen, vorgenommen wurden.</w:t>
      </w:r>
    </w:p>
    <w:p w:rsidR="00B15493" w:rsidRPr="00B15493" w:rsidRDefault="00B15493" w:rsidP="00B15493">
      <w:pPr>
        <w:spacing w:after="160" w:line="480" w:lineRule="auto"/>
        <w:ind w:left="-142"/>
        <w:contextualSpacing/>
        <w:jc w:val="both"/>
        <w:rPr>
          <w:rFonts w:ascii="Verdana" w:eastAsiaTheme="minorHAnsi" w:hAnsi="Verdana" w:cs="Arial"/>
          <w:sz w:val="18"/>
          <w:szCs w:val="18"/>
        </w:rPr>
      </w:pPr>
    </w:p>
    <w:p w:rsidR="00B15493" w:rsidRPr="00B15493" w:rsidRDefault="00B15493" w:rsidP="00B15493">
      <w:pPr>
        <w:spacing w:after="160" w:line="480" w:lineRule="auto"/>
        <w:ind w:left="-142"/>
        <w:contextualSpacing/>
        <w:jc w:val="both"/>
        <w:rPr>
          <w:rFonts w:ascii="Verdana" w:eastAsiaTheme="minorHAnsi" w:hAnsi="Verdana" w:cs="Arial"/>
          <w:sz w:val="18"/>
          <w:szCs w:val="18"/>
        </w:rPr>
      </w:pPr>
    </w:p>
    <w:p w:rsidR="00B15493" w:rsidRPr="00B15493" w:rsidRDefault="00B15493" w:rsidP="00B15493">
      <w:pPr>
        <w:tabs>
          <w:tab w:val="left" w:pos="4678"/>
        </w:tabs>
        <w:spacing w:after="160" w:line="480" w:lineRule="auto"/>
        <w:ind w:left="-142"/>
        <w:contextualSpacing/>
        <w:jc w:val="both"/>
        <w:rPr>
          <w:rFonts w:ascii="Verdana" w:eastAsiaTheme="minorHAnsi" w:hAnsi="Verdana" w:cs="Arial"/>
          <w:sz w:val="18"/>
          <w:szCs w:val="18"/>
        </w:rPr>
      </w:pPr>
      <w:r w:rsidRPr="00B15493">
        <w:rPr>
          <w:rFonts w:ascii="Verdana" w:eastAsiaTheme="minorHAnsi" w:hAnsi="Verdana" w:cs="Arial"/>
          <w:sz w:val="18"/>
          <w:szCs w:val="18"/>
        </w:rPr>
        <w:t>Ort und Datum ......................................</w:t>
      </w:r>
      <w:r>
        <w:rPr>
          <w:rFonts w:ascii="Verdana" w:eastAsiaTheme="minorHAnsi" w:hAnsi="Verdana" w:cs="Arial"/>
          <w:sz w:val="18"/>
          <w:szCs w:val="18"/>
        </w:rPr>
        <w:tab/>
      </w:r>
      <w:r w:rsidRPr="00B15493">
        <w:rPr>
          <w:rFonts w:ascii="Verdana" w:eastAsiaTheme="minorHAnsi" w:hAnsi="Verdana" w:cs="Arial"/>
          <w:sz w:val="18"/>
          <w:szCs w:val="18"/>
        </w:rPr>
        <w:t>Unterschrift ........................................................</w:t>
      </w:r>
    </w:p>
    <w:p w:rsidR="00B15493" w:rsidRPr="00B15493" w:rsidRDefault="00B15493" w:rsidP="00B15493">
      <w:pPr>
        <w:tabs>
          <w:tab w:val="left" w:pos="4678"/>
        </w:tabs>
        <w:spacing w:after="160" w:line="480" w:lineRule="auto"/>
        <w:ind w:left="-142"/>
        <w:contextualSpacing/>
        <w:jc w:val="both"/>
        <w:rPr>
          <w:rFonts w:ascii="Verdana" w:eastAsiaTheme="minorHAnsi" w:hAnsi="Verdana" w:cs="Arial"/>
          <w:sz w:val="18"/>
          <w:szCs w:val="18"/>
        </w:rPr>
      </w:pPr>
      <w:r>
        <w:rPr>
          <w:rFonts w:ascii="Verdana" w:eastAsiaTheme="minorHAnsi" w:hAnsi="Verdana" w:cs="Arial"/>
          <w:sz w:val="18"/>
          <w:szCs w:val="18"/>
        </w:rPr>
        <w:t xml:space="preserve"> </w:t>
      </w:r>
      <w:r>
        <w:rPr>
          <w:rFonts w:ascii="Verdana" w:eastAsiaTheme="minorHAnsi" w:hAnsi="Verdana" w:cs="Arial"/>
          <w:sz w:val="18"/>
          <w:szCs w:val="18"/>
        </w:rPr>
        <w:tab/>
      </w:r>
      <w:r w:rsidRPr="00B15493">
        <w:rPr>
          <w:rFonts w:ascii="Verdana" w:eastAsiaTheme="minorHAnsi" w:hAnsi="Verdana" w:cs="Arial"/>
          <w:sz w:val="18"/>
          <w:szCs w:val="18"/>
        </w:rPr>
        <w:t>(Unterschrift und Stempel des Arztes)</w:t>
      </w:r>
    </w:p>
    <w:p w:rsidR="00564443" w:rsidRDefault="00564443" w:rsidP="009447D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64443" w:rsidSect="00ED5541">
      <w:headerReference w:type="default" r:id="rId7"/>
      <w:headerReference w:type="first" r:id="rId8"/>
      <w:footerReference w:type="first" r:id="rId9"/>
      <w:pgSz w:w="11906" w:h="16838" w:code="9"/>
      <w:pgMar w:top="1588" w:right="1134" w:bottom="1701" w:left="1134" w:header="283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6D2" w:rsidRDefault="009446D2" w:rsidP="002E6D5B">
      <w:pPr>
        <w:spacing w:after="0" w:line="240" w:lineRule="auto"/>
      </w:pPr>
      <w:r>
        <w:separator/>
      </w:r>
    </w:p>
  </w:endnote>
  <w:endnote w:type="continuationSeparator" w:id="0">
    <w:p w:rsidR="009446D2" w:rsidRDefault="009446D2" w:rsidP="002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auto"/>
    <w:pitch w:val="variable"/>
    <w:sig w:usb0="E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45C" w:rsidRPr="00B87D49" w:rsidRDefault="0007245C" w:rsidP="0078270C">
    <w:pPr>
      <w:pStyle w:val="Fuzeile"/>
      <w:tabs>
        <w:tab w:val="clear" w:pos="9072"/>
        <w:tab w:val="right" w:pos="9639"/>
      </w:tabs>
      <w:ind w:right="-426"/>
      <w:jc w:val="right"/>
      <w:rPr>
        <w:bCs/>
        <w:color w:val="808080"/>
        <w:sz w:val="8"/>
        <w:szCs w:val="8"/>
      </w:rPr>
    </w:pPr>
  </w:p>
  <w:tbl>
    <w:tblPr>
      <w:tblW w:w="10991" w:type="dxa"/>
      <w:tblInd w:w="-851" w:type="dxa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07245C" w:rsidRPr="00B15493" w:rsidTr="00973E46">
      <w:tc>
        <w:tcPr>
          <w:tcW w:w="4815" w:type="dxa"/>
          <w:shd w:val="clear" w:color="auto" w:fill="auto"/>
          <w:tcMar>
            <w:top w:w="57" w:type="dxa"/>
          </w:tcMar>
        </w:tcPr>
        <w:p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Rennweg 3 • 39012 Meran</w:t>
          </w:r>
        </w:p>
        <w:p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 xml:space="preserve">Tel. 0473 23 75 45 </w:t>
          </w:r>
        </w:p>
        <w:p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www.wfokafka.it</w:t>
          </w:r>
        </w:p>
        <w:p w:rsidR="0007245C" w:rsidRPr="00F66047" w:rsidRDefault="0007245C" w:rsidP="00F66047">
          <w:pPr>
            <w:pStyle w:val="Fuzeile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os-wfo.meran@schule.suedtirol.it</w:t>
          </w:r>
        </w:p>
        <w:p w:rsidR="0007245C" w:rsidRPr="00F66047" w:rsidRDefault="0007245C" w:rsidP="00F66047">
          <w:pPr>
            <w:pStyle w:val="Fuzeile"/>
            <w:jc w:val="right"/>
            <w:rPr>
              <w:sz w:val="16"/>
            </w:rPr>
          </w:pPr>
          <w:r w:rsidRPr="00F66047">
            <w:rPr>
              <w:rFonts w:ascii="Arial" w:hAnsi="Arial" w:cs="Arial"/>
              <w:sz w:val="16"/>
            </w:rPr>
            <w:t>hob.meran@pec.prov.bz.it</w:t>
          </w:r>
          <w:r w:rsidRPr="00F66047">
            <w:rPr>
              <w:rFonts w:ascii="Arial" w:hAnsi="Arial" w:cs="Arial"/>
              <w:sz w:val="16"/>
            </w:rPr>
            <w:br/>
            <w:t>Steuernummer: 82014040214</w:t>
          </w:r>
          <w:r w:rsidRPr="00F66047">
            <w:rPr>
              <w:sz w:val="16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:rsidR="0007245C" w:rsidRPr="00F66047" w:rsidRDefault="000B0E32" w:rsidP="00973E46">
          <w:pPr>
            <w:pStyle w:val="Fuzeile"/>
            <w:jc w:val="center"/>
            <w:rPr>
              <w:sz w:val="16"/>
            </w:rPr>
          </w:pPr>
          <w:r w:rsidRPr="007965AC">
            <w:rPr>
              <w:rFonts w:ascii="Arial" w:hAnsi="Arial" w:cs="Arial"/>
              <w:noProof/>
              <w:color w:val="808080"/>
              <w:lang w:eastAsia="de-DE"/>
            </w:rPr>
            <w:drawing>
              <wp:inline distT="0" distB="0" distL="0" distR="0">
                <wp:extent cx="715010" cy="560070"/>
                <wp:effectExtent l="0" t="0" r="0" b="0"/>
                <wp:docPr id="3" name="Bild 18" descr="Beschreibung: Maverics HD:Users:markus:Desktop:wf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 descr="Beschreibung: Maverics HD:Users:markus:Desktop:wfo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Via delle Corse 3 • 39012 Merano</w:t>
          </w:r>
        </w:p>
        <w:p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Tel. 0473 23 75 45</w:t>
          </w:r>
        </w:p>
        <w:p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www.wfokafka.it</w:t>
          </w:r>
        </w:p>
        <w:p w:rsidR="0007245C" w:rsidRPr="00F66047" w:rsidRDefault="0007245C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os-wfo.meran@scuola.alto-adige.it</w:t>
          </w:r>
        </w:p>
        <w:p w:rsidR="0007245C" w:rsidRPr="002907B2" w:rsidRDefault="0007245C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2907B2">
            <w:rPr>
              <w:rFonts w:ascii="Arial" w:hAnsi="Arial" w:cs="Arial"/>
              <w:sz w:val="16"/>
              <w:szCs w:val="16"/>
              <w:lang w:val="it-IT"/>
            </w:rPr>
            <w:t>hob.meran@pec.prov.bz.it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br/>
          </w:r>
          <w:r>
            <w:rPr>
              <w:rFonts w:ascii="Arial" w:hAnsi="Arial" w:cs="Arial"/>
              <w:sz w:val="16"/>
              <w:szCs w:val="16"/>
              <w:lang w:val="it-IT"/>
            </w:rPr>
            <w:t>Codice fiscale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t>: 82014040214</w:t>
          </w:r>
        </w:p>
        <w:p w:rsidR="0007245C" w:rsidRPr="002907B2" w:rsidRDefault="0007245C" w:rsidP="00E7454B">
          <w:pPr>
            <w:pStyle w:val="Fuzeile"/>
            <w:rPr>
              <w:sz w:val="16"/>
              <w:lang w:val="it-IT"/>
            </w:rPr>
          </w:pPr>
        </w:p>
      </w:tc>
    </w:tr>
  </w:tbl>
  <w:p w:rsidR="0007245C" w:rsidRPr="002907B2" w:rsidRDefault="0007245C" w:rsidP="00E7454B">
    <w:pPr>
      <w:pStyle w:val="Fuzeile"/>
      <w:tabs>
        <w:tab w:val="clear" w:pos="9072"/>
        <w:tab w:val="right" w:pos="9639"/>
      </w:tabs>
      <w:rPr>
        <w:color w:val="808080"/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6D2" w:rsidRDefault="009446D2" w:rsidP="002E6D5B">
      <w:pPr>
        <w:spacing w:after="0" w:line="240" w:lineRule="auto"/>
      </w:pPr>
      <w:r>
        <w:separator/>
      </w:r>
    </w:p>
  </w:footnote>
  <w:footnote w:type="continuationSeparator" w:id="0">
    <w:p w:rsidR="009446D2" w:rsidRDefault="009446D2" w:rsidP="002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13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850"/>
      <w:gridCol w:w="5035"/>
    </w:tblGrid>
    <w:tr w:rsidR="0007245C" w:rsidRPr="00B15493" w:rsidTr="00AC6257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:rsidR="0007245C" w:rsidRPr="00461FA4" w:rsidRDefault="0007245C" w:rsidP="00AC6257">
          <w:pPr>
            <w:spacing w:before="160" w:after="0" w:line="240" w:lineRule="auto"/>
            <w:jc w:val="right"/>
          </w:pPr>
          <w:r w:rsidRPr="00AC6257">
            <w:rPr>
              <w:rFonts w:ascii="Arial" w:hAnsi="Arial"/>
              <w:sz w:val="16"/>
            </w:rPr>
            <w:t>AUTONOME PROVINZ BOZEN - SÜDTIROL</w:t>
          </w:r>
        </w:p>
      </w:tc>
      <w:tc>
        <w:tcPr>
          <w:tcW w:w="850" w:type="dxa"/>
          <w:vMerge w:val="restart"/>
          <w:shd w:val="clear" w:color="auto" w:fill="auto"/>
          <w:tcMar>
            <w:bottom w:w="57" w:type="dxa"/>
          </w:tcMar>
        </w:tcPr>
        <w:p w:rsidR="0007245C" w:rsidRPr="001D4B0C" w:rsidRDefault="000B0E32" w:rsidP="00AC6257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>
                <wp:extent cx="289560" cy="367030"/>
                <wp:effectExtent l="0" t="0" r="0" b="0"/>
                <wp:docPr id="1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:rsidR="0007245C" w:rsidRPr="00C325BC" w:rsidRDefault="0007245C" w:rsidP="00AC6257">
          <w:pPr>
            <w:spacing w:before="160" w:after="0" w:line="240" w:lineRule="auto"/>
            <w:rPr>
              <w:lang w:val="it-IT"/>
            </w:rPr>
          </w:pPr>
          <w:r w:rsidRPr="00AC6257">
            <w:rPr>
              <w:rFonts w:ascii="Arial" w:hAnsi="Arial"/>
              <w:spacing w:val="-2"/>
              <w:sz w:val="16"/>
              <w:lang w:val="it-IT"/>
            </w:rPr>
            <w:t xml:space="preserve">PROVINCIA </w:t>
          </w:r>
          <w:r w:rsidR="00514869">
            <w:rPr>
              <w:rFonts w:ascii="Arial" w:hAnsi="Arial"/>
              <w:spacing w:val="-2"/>
              <w:sz w:val="16"/>
              <w:lang w:val="it-IT"/>
            </w:rPr>
            <w:t>A</w:t>
          </w:r>
          <w:r w:rsidRPr="00AC6257">
            <w:rPr>
              <w:rFonts w:ascii="Arial" w:hAnsi="Arial"/>
              <w:spacing w:val="-2"/>
              <w:sz w:val="16"/>
              <w:lang w:val="it-IT"/>
            </w:rPr>
            <w:t>UTONOMA DI BOLZANO - ALTO ADIGE</w:t>
          </w:r>
        </w:p>
      </w:tc>
    </w:tr>
    <w:tr w:rsidR="0007245C" w:rsidRPr="00973E46" w:rsidTr="00AC6257">
      <w:trPr>
        <w:trHeight w:val="57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:rsidR="0007245C" w:rsidRPr="00DE105F" w:rsidRDefault="0007245C" w:rsidP="00AC6257">
          <w:pPr>
            <w:tabs>
              <w:tab w:val="left" w:pos="3437"/>
            </w:tabs>
            <w:spacing w:after="0"/>
            <w:rPr>
              <w:sz w:val="8"/>
              <w:lang w:val="it-IT"/>
            </w:rPr>
          </w:pPr>
        </w:p>
      </w:tc>
      <w:tc>
        <w:tcPr>
          <w:tcW w:w="850" w:type="dxa"/>
          <w:vMerge/>
          <w:shd w:val="clear" w:color="auto" w:fill="auto"/>
          <w:tcMar>
            <w:top w:w="57" w:type="dxa"/>
          </w:tcMar>
        </w:tcPr>
        <w:p w:rsidR="0007245C" w:rsidRPr="00DE105F" w:rsidRDefault="0007245C" w:rsidP="00AC6257">
          <w:pPr>
            <w:spacing w:after="0" w:line="240" w:lineRule="auto"/>
            <w:rPr>
              <w:lang w:val="it-IT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:rsidR="0007245C" w:rsidRPr="00973E46" w:rsidRDefault="0007245C" w:rsidP="00AC6257">
          <w:pPr>
            <w:pStyle w:val="Fuzeile"/>
            <w:tabs>
              <w:tab w:val="clear" w:pos="4536"/>
              <w:tab w:val="clear" w:pos="9072"/>
              <w:tab w:val="right" w:pos="4395"/>
              <w:tab w:val="right" w:pos="9639"/>
              <w:tab w:val="right" w:pos="10063"/>
            </w:tabs>
            <w:spacing w:after="120"/>
            <w:ind w:right="-425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DE105F">
            <w:rPr>
              <w:rFonts w:ascii="Arial" w:hAnsi="Arial" w:cs="Arial"/>
              <w:color w:val="808080"/>
              <w:sz w:val="16"/>
              <w:szCs w:val="16"/>
              <w:lang w:val="it-IT"/>
            </w:rPr>
            <w:tab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Seite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PAGE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F46EAC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von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NUMPAGES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F46EAC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</w:tbl>
  <w:p w:rsidR="0007245C" w:rsidRPr="00973E46" w:rsidRDefault="0007245C" w:rsidP="00AC6257">
    <w:pPr>
      <w:pStyle w:val="Fuzeile"/>
      <w:tabs>
        <w:tab w:val="clear" w:pos="9072"/>
        <w:tab w:val="left" w:pos="380"/>
        <w:tab w:val="right" w:pos="9639"/>
        <w:tab w:val="right" w:pos="10063"/>
      </w:tabs>
      <w:spacing w:after="120"/>
      <w:ind w:right="-425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07245C" w:rsidRPr="00B15493" w:rsidTr="0083711E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:rsidR="0007245C" w:rsidRPr="00461FA4" w:rsidRDefault="00580909" w:rsidP="00481144">
          <w:pPr>
            <w:spacing w:before="160" w:after="0" w:line="240" w:lineRule="auto"/>
            <w:jc w:val="right"/>
          </w:pPr>
          <w:r>
            <w:rPr>
              <w:rFonts w:ascii="Arial" w:hAnsi="Arial"/>
              <w:sz w:val="20"/>
            </w:rPr>
            <w:t>A</w:t>
          </w:r>
          <w:r w:rsidR="0007245C" w:rsidRPr="00C325BC">
            <w:rPr>
              <w:rFonts w:ascii="Arial" w:hAnsi="Arial"/>
              <w:sz w:val="20"/>
            </w:rPr>
            <w:t>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:rsidR="0007245C" w:rsidRPr="001D4B0C" w:rsidRDefault="000B0E32" w:rsidP="001D4B0C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>
                <wp:extent cx="579755" cy="740410"/>
                <wp:effectExtent l="0" t="0" r="0" b="0"/>
                <wp:docPr id="2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:rsidR="0007245C" w:rsidRPr="00C325BC" w:rsidRDefault="0007245C" w:rsidP="00481144">
          <w:pPr>
            <w:spacing w:before="160" w:after="0" w:line="240" w:lineRule="auto"/>
            <w:rPr>
              <w:lang w:val="it-IT"/>
            </w:rPr>
          </w:pPr>
          <w:r w:rsidRPr="00C325BC">
            <w:rPr>
              <w:rFonts w:ascii="Arial" w:hAnsi="Arial"/>
              <w:spacing w:val="-2"/>
              <w:sz w:val="20"/>
              <w:lang w:val="it-IT"/>
            </w:rPr>
            <w:t>PROVINCIA AUTONOMA DI BOLZANO - ALTO ADIGE</w:t>
          </w:r>
        </w:p>
      </w:tc>
    </w:tr>
    <w:tr w:rsidR="0007245C" w:rsidRPr="00C325BC" w:rsidTr="0083711E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:rsidR="0007245C" w:rsidRPr="00C325BC" w:rsidRDefault="0007245C" w:rsidP="001D4B0C">
          <w:pPr>
            <w:spacing w:after="0"/>
            <w:jc w:val="right"/>
            <w:rPr>
              <w:rFonts w:ascii="Arial" w:hAnsi="Arial"/>
              <w:b/>
              <w:sz w:val="18"/>
            </w:rPr>
          </w:pPr>
          <w:r w:rsidRPr="001D4B0C">
            <w:rPr>
              <w:rFonts w:ascii="Arial" w:hAnsi="Arial"/>
              <w:b/>
              <w:sz w:val="18"/>
            </w:rPr>
            <w:t>Deutschsprachige Wirtschaftsfachoberschule</w:t>
          </w:r>
        </w:p>
        <w:p w:rsidR="0007245C" w:rsidRPr="00461FA4" w:rsidRDefault="0007245C" w:rsidP="001D4B0C">
          <w:pPr>
            <w:spacing w:after="0"/>
            <w:jc w:val="right"/>
          </w:pPr>
          <w:r w:rsidRPr="001D4B0C">
            <w:rPr>
              <w:rFonts w:ascii="Arial" w:hAnsi="Arial"/>
              <w:sz w:val="18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:rsidR="0007245C" w:rsidRPr="00461FA4" w:rsidRDefault="0007245C" w:rsidP="00EB7BFF">
          <w:pPr>
            <w:spacing w:after="0" w:line="240" w:lineRule="auto"/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:rsidR="0007245C" w:rsidRPr="001A4B67" w:rsidRDefault="0007245C" w:rsidP="001D4B0C">
          <w:pPr>
            <w:spacing w:after="0"/>
            <w:rPr>
              <w:rFonts w:ascii="Arial" w:hAnsi="Arial"/>
              <w:b/>
              <w:sz w:val="18"/>
              <w:szCs w:val="18"/>
              <w:lang w:val="it-IT"/>
            </w:rPr>
          </w:pPr>
          <w:r w:rsidRPr="001D4B0C">
            <w:rPr>
              <w:rFonts w:ascii="Arial" w:hAnsi="Arial"/>
              <w:b/>
              <w:sz w:val="18"/>
              <w:szCs w:val="17"/>
              <w:lang w:val="it-IT"/>
            </w:rPr>
            <w:t xml:space="preserve">Istituto </w:t>
          </w:r>
          <w:r w:rsidRPr="001A4B67">
            <w:rPr>
              <w:rFonts w:ascii="Arial" w:hAnsi="Arial"/>
              <w:b/>
              <w:sz w:val="18"/>
              <w:szCs w:val="18"/>
              <w:lang w:val="it-IT"/>
            </w:rPr>
            <w:t>tecnico economico in lingua tedesca</w:t>
          </w:r>
        </w:p>
        <w:p w:rsidR="0007245C" w:rsidRPr="00C325BC" w:rsidRDefault="0007245C" w:rsidP="001D4B0C">
          <w:pPr>
            <w:spacing w:after="0"/>
            <w:rPr>
              <w:sz w:val="18"/>
              <w:lang w:val="it-IT"/>
            </w:rPr>
          </w:pPr>
          <w:r w:rsidRPr="001A4B67">
            <w:rPr>
              <w:rFonts w:ascii="Arial" w:hAnsi="Arial"/>
              <w:sz w:val="18"/>
              <w:szCs w:val="18"/>
              <w:lang w:val="it-IT"/>
            </w:rPr>
            <w:t>"Franz Kafka" Merano</w:t>
          </w:r>
        </w:p>
      </w:tc>
    </w:tr>
  </w:tbl>
  <w:p w:rsidR="0007245C" w:rsidRPr="00EB7BFF" w:rsidRDefault="0007245C" w:rsidP="00413A0F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86EC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F00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365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6B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2C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CE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86B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6A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C9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98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64FDC"/>
    <w:multiLevelType w:val="hybridMultilevel"/>
    <w:tmpl w:val="EB7CB764"/>
    <w:lvl w:ilvl="0" w:tplc="AEAC92F6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7C2"/>
    <w:multiLevelType w:val="hybridMultilevel"/>
    <w:tmpl w:val="EFA4F174"/>
    <w:lvl w:ilvl="0" w:tplc="AEAC92F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2" w15:restartNumberingAfterBreak="0">
    <w:nsid w:val="34252AB0"/>
    <w:multiLevelType w:val="hybridMultilevel"/>
    <w:tmpl w:val="0E4008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691C01"/>
    <w:multiLevelType w:val="hybridMultilevel"/>
    <w:tmpl w:val="0FE64E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ttachedTemplate r:id="rId1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74"/>
    <w:rsid w:val="000121ED"/>
    <w:rsid w:val="00034767"/>
    <w:rsid w:val="00062042"/>
    <w:rsid w:val="00066371"/>
    <w:rsid w:val="000723EB"/>
    <w:rsid w:val="0007245C"/>
    <w:rsid w:val="00073CA1"/>
    <w:rsid w:val="00091CC2"/>
    <w:rsid w:val="000A5DA8"/>
    <w:rsid w:val="000A789B"/>
    <w:rsid w:val="000B0E32"/>
    <w:rsid w:val="000C41ED"/>
    <w:rsid w:val="000D0835"/>
    <w:rsid w:val="00110972"/>
    <w:rsid w:val="00120AD9"/>
    <w:rsid w:val="00156B7D"/>
    <w:rsid w:val="00185FED"/>
    <w:rsid w:val="001A006B"/>
    <w:rsid w:val="001A4B67"/>
    <w:rsid w:val="001C6F7A"/>
    <w:rsid w:val="001D4B0C"/>
    <w:rsid w:val="00201641"/>
    <w:rsid w:val="00217047"/>
    <w:rsid w:val="00250674"/>
    <w:rsid w:val="002532FF"/>
    <w:rsid w:val="00253E97"/>
    <w:rsid w:val="00257B21"/>
    <w:rsid w:val="002663E7"/>
    <w:rsid w:val="002841C8"/>
    <w:rsid w:val="00286FA8"/>
    <w:rsid w:val="002907B2"/>
    <w:rsid w:val="00291F30"/>
    <w:rsid w:val="002A0CAC"/>
    <w:rsid w:val="002B7EC6"/>
    <w:rsid w:val="002E1259"/>
    <w:rsid w:val="002E6D5B"/>
    <w:rsid w:val="00341CC3"/>
    <w:rsid w:val="00374EDB"/>
    <w:rsid w:val="003A3822"/>
    <w:rsid w:val="003D45DB"/>
    <w:rsid w:val="003F7E99"/>
    <w:rsid w:val="00413A0F"/>
    <w:rsid w:val="00413F46"/>
    <w:rsid w:val="00480DDF"/>
    <w:rsid w:val="00481144"/>
    <w:rsid w:val="004C1D56"/>
    <w:rsid w:val="004C7788"/>
    <w:rsid w:val="004D3D35"/>
    <w:rsid w:val="004D4B66"/>
    <w:rsid w:val="004D61B5"/>
    <w:rsid w:val="00504446"/>
    <w:rsid w:val="00514869"/>
    <w:rsid w:val="00532E36"/>
    <w:rsid w:val="00535467"/>
    <w:rsid w:val="005547A9"/>
    <w:rsid w:val="00564443"/>
    <w:rsid w:val="00580909"/>
    <w:rsid w:val="00593F4E"/>
    <w:rsid w:val="005D68DA"/>
    <w:rsid w:val="005D6CE9"/>
    <w:rsid w:val="005D72E7"/>
    <w:rsid w:val="00631E26"/>
    <w:rsid w:val="00635161"/>
    <w:rsid w:val="00661823"/>
    <w:rsid w:val="00680E0D"/>
    <w:rsid w:val="006C2634"/>
    <w:rsid w:val="006E16F0"/>
    <w:rsid w:val="00701C97"/>
    <w:rsid w:val="00711DF9"/>
    <w:rsid w:val="00725BC1"/>
    <w:rsid w:val="0078270C"/>
    <w:rsid w:val="0078346B"/>
    <w:rsid w:val="0079240A"/>
    <w:rsid w:val="007965AC"/>
    <w:rsid w:val="00796771"/>
    <w:rsid w:val="007E3DAB"/>
    <w:rsid w:val="0083711E"/>
    <w:rsid w:val="0085260C"/>
    <w:rsid w:val="0086766D"/>
    <w:rsid w:val="008C440B"/>
    <w:rsid w:val="008F1D35"/>
    <w:rsid w:val="009001EB"/>
    <w:rsid w:val="009319FB"/>
    <w:rsid w:val="009446D2"/>
    <w:rsid w:val="009447D1"/>
    <w:rsid w:val="009530E8"/>
    <w:rsid w:val="009737E1"/>
    <w:rsid w:val="00973E46"/>
    <w:rsid w:val="00974E1A"/>
    <w:rsid w:val="00977171"/>
    <w:rsid w:val="009C71E5"/>
    <w:rsid w:val="009F1104"/>
    <w:rsid w:val="00A15BF0"/>
    <w:rsid w:val="00A244D2"/>
    <w:rsid w:val="00A51B65"/>
    <w:rsid w:val="00A5756C"/>
    <w:rsid w:val="00A86B7A"/>
    <w:rsid w:val="00AB66E9"/>
    <w:rsid w:val="00AC6257"/>
    <w:rsid w:val="00B15493"/>
    <w:rsid w:val="00B50818"/>
    <w:rsid w:val="00B80C42"/>
    <w:rsid w:val="00B8158D"/>
    <w:rsid w:val="00B838C3"/>
    <w:rsid w:val="00B87D49"/>
    <w:rsid w:val="00BA51BA"/>
    <w:rsid w:val="00C17401"/>
    <w:rsid w:val="00C20AD3"/>
    <w:rsid w:val="00C41085"/>
    <w:rsid w:val="00C54C1B"/>
    <w:rsid w:val="00CB7434"/>
    <w:rsid w:val="00CD4B0F"/>
    <w:rsid w:val="00D5366E"/>
    <w:rsid w:val="00D569AC"/>
    <w:rsid w:val="00D625EC"/>
    <w:rsid w:val="00D837AF"/>
    <w:rsid w:val="00DA4E1C"/>
    <w:rsid w:val="00DC7C60"/>
    <w:rsid w:val="00DD6907"/>
    <w:rsid w:val="00DE105F"/>
    <w:rsid w:val="00DE290C"/>
    <w:rsid w:val="00E462E8"/>
    <w:rsid w:val="00E557B6"/>
    <w:rsid w:val="00E7454B"/>
    <w:rsid w:val="00E77FB0"/>
    <w:rsid w:val="00EA0BA6"/>
    <w:rsid w:val="00EB60EC"/>
    <w:rsid w:val="00EB7BFF"/>
    <w:rsid w:val="00ED2E3D"/>
    <w:rsid w:val="00ED5541"/>
    <w:rsid w:val="00EF67CD"/>
    <w:rsid w:val="00F108F0"/>
    <w:rsid w:val="00F32D7D"/>
    <w:rsid w:val="00F46EAC"/>
    <w:rsid w:val="00F64815"/>
    <w:rsid w:val="00F66047"/>
    <w:rsid w:val="00F95271"/>
    <w:rsid w:val="00FC33A1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72E5F18"/>
  <w15:chartTrackingRefBased/>
  <w15:docId w15:val="{608B6AFF-5A88-4785-8C44-507DDB2B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8270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D5B"/>
  </w:style>
  <w:style w:type="paragraph" w:styleId="Fuzeile">
    <w:name w:val="footer"/>
    <w:basedOn w:val="Standard"/>
    <w:link w:val="FuzeileZchn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6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0A5D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EinfAbs">
    <w:name w:val="[Einf. Abs.]"/>
    <w:basedOn w:val="KeinAbsatzformat"/>
    <w:uiPriority w:val="99"/>
    <w:rsid w:val="000A5DA8"/>
  </w:style>
  <w:style w:type="character" w:styleId="Hyperlink">
    <w:name w:val="Hyperlink"/>
    <w:uiPriority w:val="99"/>
    <w:unhideWhenUsed/>
    <w:rsid w:val="00F95271"/>
    <w:rPr>
      <w:color w:val="0000FF"/>
      <w:u w:val="single"/>
    </w:rPr>
  </w:style>
  <w:style w:type="paragraph" w:customStyle="1" w:styleId="Testoitaliano">
    <w:name w:val="Testo italiano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sz w:val="20"/>
      <w:szCs w:val="20"/>
      <w:lang w:val="it-IT"/>
    </w:rPr>
  </w:style>
  <w:style w:type="paragraph" w:customStyle="1" w:styleId="Oggettodellalettera">
    <w:name w:val="Oggetto della lettera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b/>
      <w:sz w:val="20"/>
      <w:szCs w:val="20"/>
      <w:lang w:val="it-IT"/>
    </w:rPr>
  </w:style>
  <w:style w:type="paragraph" w:styleId="Dokumentstruktur">
    <w:name w:val="Document Map"/>
    <w:basedOn w:val="Standard"/>
    <w:semiHidden/>
    <w:rsid w:val="005D72E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lrkt45\AppData\Local\Microsoft\Windows\Temporary%20Internet%20Files\Content.Outlook\PKTQYT9J\Briefvorlage_V4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Briefvorlage_V4 (3)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</vt:lpstr>
    </vt:vector>
  </TitlesOfParts>
  <Company>Autonome Provinz Bozen - Südtirol</Company>
  <LinksUpToDate>false</LinksUpToDate>
  <CharactersWithSpaces>921</CharactersWithSpaces>
  <SharedDoc>false</SharedDoc>
  <HLinks>
    <vt:vector size="6" baseType="variant">
      <vt:variant>
        <vt:i4>4784176</vt:i4>
      </vt:variant>
      <vt:variant>
        <vt:i4>0</vt:i4>
      </vt:variant>
      <vt:variant>
        <vt:i4>0</vt:i4>
      </vt:variant>
      <vt:variant>
        <vt:i4>5</vt:i4>
      </vt:variant>
      <vt:variant>
        <vt:lpwstr>mailto:os.wfo.meran@schule.suedtirol.it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Ulrike Frei</dc:creator>
  <cp:keywords/>
  <cp:lastModifiedBy>Frei, Ulrike</cp:lastModifiedBy>
  <cp:revision>3</cp:revision>
  <cp:lastPrinted>2020-10-22T07:40:00Z</cp:lastPrinted>
  <dcterms:created xsi:type="dcterms:W3CDTF">2020-10-23T06:20:00Z</dcterms:created>
  <dcterms:modified xsi:type="dcterms:W3CDTF">2020-10-23T06:20:00Z</dcterms:modified>
</cp:coreProperties>
</file>