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66E1" w14:textId="76864D39" w:rsidR="00FF39E1" w:rsidRPr="00851535" w:rsidRDefault="00FF39E1" w:rsidP="00FF39E1">
      <w:pPr>
        <w:pStyle w:val="berschrift1"/>
        <w:rPr>
          <w:rFonts w:ascii="Aptos" w:hAnsi="Aptos"/>
          <w:sz w:val="36"/>
        </w:rPr>
      </w:pPr>
      <w:r w:rsidRPr="00851535">
        <w:rPr>
          <w:rFonts w:ascii="Aptos" w:hAnsi="Aptos"/>
          <w:sz w:val="36"/>
        </w:rPr>
        <w:t xml:space="preserve">Vorschläge für den Stundenplan für das Schuljahr </w:t>
      </w:r>
    </w:p>
    <w:sdt>
      <w:sdtPr>
        <w:rPr>
          <w:rFonts w:ascii="Aptos" w:hAnsi="Aptos"/>
        </w:rPr>
        <w:id w:val="582813989"/>
        <w:placeholder>
          <w:docPart w:val="4FB70305F21B4407B241F2123C9BF157"/>
        </w:placeholder>
        <w:showingPlcHdr/>
      </w:sdtPr>
      <w:sdtEndPr/>
      <w:sdtContent>
        <w:p w14:paraId="0BB1838F" w14:textId="33657E8D" w:rsidR="00FF39E1" w:rsidRPr="00851535" w:rsidRDefault="00EC0D0D" w:rsidP="00EC0D0D">
          <w:pPr>
            <w:spacing w:after="0" w:line="240" w:lineRule="auto"/>
            <w:jc w:val="center"/>
            <w:rPr>
              <w:rFonts w:ascii="Aptos" w:hAnsi="Aptos"/>
            </w:rPr>
          </w:pPr>
          <w:r w:rsidRPr="00851535">
            <w:rPr>
              <w:rStyle w:val="Platzhaltertext"/>
              <w:rFonts w:ascii="Aptos" w:hAnsi="Aptos"/>
            </w:rPr>
            <w:t>Schuljahr eingeben.</w:t>
          </w:r>
        </w:p>
      </w:sdtContent>
    </w:sdt>
    <w:p w14:paraId="40B2A79F" w14:textId="12E3C4DB" w:rsidR="00EC0D0D" w:rsidRPr="00851535" w:rsidRDefault="00FF39E1" w:rsidP="00EC0D0D">
      <w:pPr>
        <w:spacing w:after="0" w:line="240" w:lineRule="auto"/>
        <w:rPr>
          <w:rFonts w:ascii="Aptos" w:hAnsi="Aptos"/>
        </w:rPr>
      </w:pPr>
      <w:r w:rsidRPr="00851535">
        <w:rPr>
          <w:rFonts w:ascii="Aptos" w:hAnsi="Aptos"/>
          <w:b/>
          <w:sz w:val="32"/>
          <w:szCs w:val="36"/>
        </w:rPr>
        <w:t>Prof.:</w:t>
      </w:r>
      <w:r w:rsidR="00EC0D0D" w:rsidRPr="00851535">
        <w:rPr>
          <w:rFonts w:ascii="Aptos" w:hAnsi="Aptos"/>
          <w:b/>
          <w:sz w:val="32"/>
          <w:szCs w:val="36"/>
        </w:rPr>
        <w:tab/>
      </w:r>
      <w:sdt>
        <w:sdtPr>
          <w:rPr>
            <w:rFonts w:ascii="Aptos" w:hAnsi="Aptos"/>
          </w:rPr>
          <w:id w:val="-1164081761"/>
          <w:placeholder>
            <w:docPart w:val="F12D53D897764160BB56D779CED7BDBF"/>
          </w:placeholder>
          <w:showingPlcHdr/>
        </w:sdtPr>
        <w:sdtEndPr/>
        <w:sdtContent>
          <w:r w:rsidR="00EC0D0D" w:rsidRPr="00851535">
            <w:rPr>
              <w:rStyle w:val="Platzhaltertext"/>
              <w:rFonts w:ascii="Aptos" w:hAnsi="Aptos"/>
            </w:rPr>
            <w:t>Name der Lehrperson</w:t>
          </w:r>
        </w:sdtContent>
      </w:sdt>
    </w:p>
    <w:p w14:paraId="48B5C3FF" w14:textId="77777777" w:rsidR="00995644" w:rsidRPr="00851535" w:rsidRDefault="00995644" w:rsidP="00FF39E1">
      <w:pPr>
        <w:spacing w:after="0" w:line="240" w:lineRule="auto"/>
        <w:rPr>
          <w:rFonts w:ascii="Aptos" w:hAnsi="Apto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1629"/>
        <w:gridCol w:w="1912"/>
        <w:gridCol w:w="1912"/>
        <w:gridCol w:w="1912"/>
      </w:tblGrid>
      <w:tr w:rsidR="00851535" w14:paraId="27201801" w14:textId="0CCED0C9" w:rsidTr="00C26828">
        <w:tc>
          <w:tcPr>
            <w:tcW w:w="2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8D606" w14:textId="4F4342E6" w:rsid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>Doppelstunden: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4E9765BE" w14:textId="509CBB18" w:rsidR="00851535" w:rsidRPr="00851535" w:rsidRDefault="00851535" w:rsidP="00C26828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461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>Klasse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21270164" w14:textId="68662803" w:rsid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unbedingt </w:t>
            </w:r>
            <w:r w:rsidRPr="00851535">
              <w:rPr>
                <w:rFonts w:ascii="Aptos" w:hAnsi="Aptos"/>
                <w:b/>
              </w:rPr>
              <w:t xml:space="preserve">ja </w:t>
            </w:r>
            <w:sdt>
              <w:sdtPr>
                <w:rPr>
                  <w:rFonts w:ascii="Aptos" w:hAnsi="Aptos"/>
                  <w:b/>
                </w:rPr>
                <w:id w:val="45345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  <w:b/>
                  </w:rPr>
                  <w:t>☐</w:t>
                </w:r>
              </w:sdtContent>
            </w:sdt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706D2B39" w14:textId="3541F64A" w:rsid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auf keinen Fall </w:t>
            </w:r>
            <w:sdt>
              <w:sdtPr>
                <w:rPr>
                  <w:rFonts w:ascii="Aptos" w:hAnsi="Aptos"/>
                </w:rPr>
                <w:id w:val="-6117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752C735A" w14:textId="3E924C40" w:rsid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eventuell </w:t>
            </w:r>
            <w:sdt>
              <w:sdtPr>
                <w:rPr>
                  <w:rFonts w:ascii="Aptos" w:hAnsi="Aptos"/>
                </w:rPr>
                <w:id w:val="-100065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  <w:tr w:rsidR="00851535" w14:paraId="64870103" w14:textId="77777777" w:rsidTr="00C26828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D546F8" w14:textId="77777777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</w:tcPr>
          <w:p w14:paraId="0E105F47" w14:textId="22D833A8" w:rsidR="00851535" w:rsidRDefault="00851535" w:rsidP="00C26828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461"/>
              <w:rPr>
                <w:rFonts w:ascii="Aptos" w:hAnsi="Aptos"/>
              </w:rPr>
            </w:pPr>
            <w:r>
              <w:rPr>
                <w:rFonts w:ascii="Aptos" w:hAnsi="Aptos"/>
              </w:rPr>
              <w:t>Klasse</w:t>
            </w:r>
          </w:p>
        </w:tc>
        <w:tc>
          <w:tcPr>
            <w:tcW w:w="1912" w:type="dxa"/>
            <w:tcBorders>
              <w:top w:val="single" w:sz="4" w:space="0" w:color="auto"/>
            </w:tcBorders>
          </w:tcPr>
          <w:p w14:paraId="2523EFB3" w14:textId="2C40596C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unbedingt </w:t>
            </w:r>
            <w:r w:rsidRPr="00851535">
              <w:rPr>
                <w:rFonts w:ascii="Aptos" w:hAnsi="Aptos"/>
                <w:b/>
              </w:rPr>
              <w:t xml:space="preserve">ja </w:t>
            </w:r>
            <w:sdt>
              <w:sdtPr>
                <w:rPr>
                  <w:rFonts w:ascii="Aptos" w:hAnsi="Aptos"/>
                  <w:b/>
                </w:rPr>
                <w:id w:val="-197968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  <w:b/>
                  </w:rPr>
                  <w:t>☐</w:t>
                </w:r>
              </w:sdtContent>
            </w:sdt>
          </w:p>
        </w:tc>
        <w:tc>
          <w:tcPr>
            <w:tcW w:w="1912" w:type="dxa"/>
            <w:tcBorders>
              <w:top w:val="single" w:sz="4" w:space="0" w:color="auto"/>
            </w:tcBorders>
          </w:tcPr>
          <w:p w14:paraId="6EAF75C0" w14:textId="23DB173D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auf keinen Fall </w:t>
            </w:r>
            <w:sdt>
              <w:sdtPr>
                <w:rPr>
                  <w:rFonts w:ascii="Aptos" w:hAnsi="Aptos"/>
                </w:rPr>
                <w:id w:val="-132581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912" w:type="dxa"/>
            <w:tcBorders>
              <w:top w:val="single" w:sz="4" w:space="0" w:color="auto"/>
            </w:tcBorders>
          </w:tcPr>
          <w:p w14:paraId="5C452AC7" w14:textId="2717540E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eventuell </w:t>
            </w:r>
            <w:sdt>
              <w:sdtPr>
                <w:rPr>
                  <w:rFonts w:ascii="Aptos" w:hAnsi="Aptos"/>
                </w:rPr>
                <w:id w:val="23389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  <w:tr w:rsidR="00851535" w14:paraId="7A3DDA9D" w14:textId="77777777" w:rsidTr="00C26828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36211" w14:textId="77777777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389609E8" w14:textId="4F2B6A5D" w:rsidR="00851535" w:rsidRDefault="00851535" w:rsidP="00C26828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461"/>
              <w:rPr>
                <w:rFonts w:ascii="Aptos" w:hAnsi="Aptos"/>
              </w:rPr>
            </w:pPr>
            <w:r>
              <w:rPr>
                <w:rFonts w:ascii="Aptos" w:hAnsi="Aptos"/>
              </w:rPr>
              <w:t>Klasse</w:t>
            </w:r>
          </w:p>
        </w:tc>
        <w:tc>
          <w:tcPr>
            <w:tcW w:w="1912" w:type="dxa"/>
          </w:tcPr>
          <w:p w14:paraId="6F06DA0D" w14:textId="3AB9F93B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unbedingt </w:t>
            </w:r>
            <w:r w:rsidRPr="00851535">
              <w:rPr>
                <w:rFonts w:ascii="Aptos" w:hAnsi="Aptos"/>
                <w:b/>
              </w:rPr>
              <w:t xml:space="preserve">ja </w:t>
            </w:r>
            <w:sdt>
              <w:sdtPr>
                <w:rPr>
                  <w:rFonts w:ascii="Aptos" w:hAnsi="Aptos"/>
                  <w:b/>
                </w:rPr>
                <w:id w:val="-59533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  <w:b/>
                  </w:rPr>
                  <w:t>☐</w:t>
                </w:r>
              </w:sdtContent>
            </w:sdt>
          </w:p>
        </w:tc>
        <w:tc>
          <w:tcPr>
            <w:tcW w:w="1912" w:type="dxa"/>
          </w:tcPr>
          <w:p w14:paraId="74E81D94" w14:textId="1F4E0A2A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auf keinen Fall </w:t>
            </w:r>
            <w:sdt>
              <w:sdtPr>
                <w:rPr>
                  <w:rFonts w:ascii="Aptos" w:hAnsi="Aptos"/>
                </w:rPr>
                <w:id w:val="74477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912" w:type="dxa"/>
          </w:tcPr>
          <w:p w14:paraId="07C3B686" w14:textId="0FE8BA5D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eventuell </w:t>
            </w:r>
            <w:sdt>
              <w:sdtPr>
                <w:rPr>
                  <w:rFonts w:ascii="Aptos" w:hAnsi="Aptos"/>
                </w:rPr>
                <w:id w:val="55173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  <w:tr w:rsidR="00851535" w14:paraId="29990A9B" w14:textId="77777777" w:rsidTr="00C26828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D42F9" w14:textId="5C7A0F9A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4B8F1FCD" w14:textId="06CBCD3A" w:rsidR="00851535" w:rsidRDefault="00851535" w:rsidP="00C26828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461"/>
              <w:rPr>
                <w:rFonts w:ascii="Aptos" w:hAnsi="Aptos"/>
              </w:rPr>
            </w:pPr>
            <w:r>
              <w:rPr>
                <w:rFonts w:ascii="Aptos" w:hAnsi="Aptos"/>
              </w:rPr>
              <w:t>Klasse</w:t>
            </w:r>
          </w:p>
        </w:tc>
        <w:tc>
          <w:tcPr>
            <w:tcW w:w="1912" w:type="dxa"/>
          </w:tcPr>
          <w:p w14:paraId="4CC3D10A" w14:textId="65CCE515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unbedingt </w:t>
            </w:r>
            <w:r w:rsidRPr="00851535">
              <w:rPr>
                <w:rFonts w:ascii="Aptos" w:hAnsi="Aptos"/>
                <w:b/>
              </w:rPr>
              <w:t xml:space="preserve">ja </w:t>
            </w:r>
            <w:sdt>
              <w:sdtPr>
                <w:rPr>
                  <w:rFonts w:ascii="Aptos" w:hAnsi="Aptos"/>
                  <w:b/>
                </w:rPr>
                <w:id w:val="-130861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  <w:b/>
                  </w:rPr>
                  <w:t>☐</w:t>
                </w:r>
              </w:sdtContent>
            </w:sdt>
          </w:p>
        </w:tc>
        <w:tc>
          <w:tcPr>
            <w:tcW w:w="1912" w:type="dxa"/>
          </w:tcPr>
          <w:p w14:paraId="0F37571C" w14:textId="5D26822A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auf keinen Fall </w:t>
            </w:r>
            <w:sdt>
              <w:sdtPr>
                <w:rPr>
                  <w:rFonts w:ascii="Aptos" w:hAnsi="Aptos"/>
                </w:rPr>
                <w:id w:val="-14473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912" w:type="dxa"/>
          </w:tcPr>
          <w:p w14:paraId="591584EB" w14:textId="295C67A4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eventuell </w:t>
            </w:r>
            <w:sdt>
              <w:sdtPr>
                <w:rPr>
                  <w:rFonts w:ascii="Aptos" w:hAnsi="Aptos"/>
                </w:rPr>
                <w:id w:val="185360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  <w:tr w:rsidR="00851535" w14:paraId="144AC066" w14:textId="77777777" w:rsidTr="00C26828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6D3FD" w14:textId="77777777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05FF6A4E" w14:textId="55E88C62" w:rsidR="00851535" w:rsidRDefault="00851535" w:rsidP="00C26828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461"/>
              <w:rPr>
                <w:rFonts w:ascii="Aptos" w:hAnsi="Aptos"/>
              </w:rPr>
            </w:pPr>
            <w:r>
              <w:rPr>
                <w:rFonts w:ascii="Aptos" w:hAnsi="Aptos"/>
              </w:rPr>
              <w:t>Klasse</w:t>
            </w:r>
          </w:p>
        </w:tc>
        <w:tc>
          <w:tcPr>
            <w:tcW w:w="1912" w:type="dxa"/>
          </w:tcPr>
          <w:p w14:paraId="329DE5B3" w14:textId="463F048E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unbedingt </w:t>
            </w:r>
            <w:r w:rsidRPr="00851535">
              <w:rPr>
                <w:rFonts w:ascii="Aptos" w:hAnsi="Aptos"/>
                <w:b/>
              </w:rPr>
              <w:t xml:space="preserve">ja </w:t>
            </w:r>
            <w:sdt>
              <w:sdtPr>
                <w:rPr>
                  <w:rFonts w:ascii="Aptos" w:hAnsi="Aptos"/>
                  <w:b/>
                </w:rPr>
                <w:id w:val="-45988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  <w:b/>
                  </w:rPr>
                  <w:t>☐</w:t>
                </w:r>
              </w:sdtContent>
            </w:sdt>
          </w:p>
        </w:tc>
        <w:tc>
          <w:tcPr>
            <w:tcW w:w="1912" w:type="dxa"/>
          </w:tcPr>
          <w:p w14:paraId="6E81DE6D" w14:textId="2EB44BC3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auf keinen Fall </w:t>
            </w:r>
            <w:sdt>
              <w:sdtPr>
                <w:rPr>
                  <w:rFonts w:ascii="Aptos" w:hAnsi="Aptos"/>
                </w:rPr>
                <w:id w:val="-140367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912" w:type="dxa"/>
          </w:tcPr>
          <w:p w14:paraId="073EEE5B" w14:textId="55CB4610" w:rsidR="00851535" w:rsidRP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eventuell </w:t>
            </w:r>
            <w:sdt>
              <w:sdtPr>
                <w:rPr>
                  <w:rFonts w:ascii="Aptos" w:hAnsi="Aptos"/>
                </w:rPr>
                <w:id w:val="-14941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</w:tbl>
    <w:p w14:paraId="6BAA04EF" w14:textId="3B887EB0" w:rsidR="00851535" w:rsidRDefault="00851535" w:rsidP="00FF39E1">
      <w:pPr>
        <w:spacing w:after="0" w:line="240" w:lineRule="auto"/>
        <w:rPr>
          <w:rFonts w:ascii="Aptos" w:hAnsi="Apto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1629"/>
        <w:gridCol w:w="1912"/>
        <w:gridCol w:w="1912"/>
        <w:gridCol w:w="1912"/>
      </w:tblGrid>
      <w:tr w:rsidR="00851535" w14:paraId="10808B52" w14:textId="77777777" w:rsidTr="00C26828">
        <w:tc>
          <w:tcPr>
            <w:tcW w:w="2263" w:type="dxa"/>
            <w:tcBorders>
              <w:bottom w:val="nil"/>
            </w:tcBorders>
            <w:shd w:val="clear" w:color="auto" w:fill="D9D9D9" w:themeFill="background1" w:themeFillShade="D9"/>
          </w:tcPr>
          <w:p w14:paraId="61481A72" w14:textId="139A0751" w:rsidR="00851535" w:rsidRDefault="00851535" w:rsidP="00851535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>D</w:t>
            </w:r>
            <w:r>
              <w:rPr>
                <w:rFonts w:ascii="Aptos" w:hAnsi="Aptos"/>
              </w:rPr>
              <w:t>reifachstunden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262B6F91" w14:textId="77777777" w:rsidR="00851535" w:rsidRPr="00851535" w:rsidRDefault="00851535" w:rsidP="00C26828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ind w:left="461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>Klasse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6B63D395" w14:textId="77777777" w:rsid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unbedingt </w:t>
            </w:r>
            <w:r w:rsidRPr="00851535">
              <w:rPr>
                <w:rFonts w:ascii="Aptos" w:hAnsi="Aptos"/>
                <w:b/>
              </w:rPr>
              <w:t xml:space="preserve">ja </w:t>
            </w:r>
            <w:sdt>
              <w:sdtPr>
                <w:rPr>
                  <w:rFonts w:ascii="Aptos" w:hAnsi="Aptos"/>
                  <w:b/>
                </w:rPr>
                <w:id w:val="-214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  <w:b/>
                  </w:rPr>
                  <w:t>☐</w:t>
                </w:r>
              </w:sdtContent>
            </w:sdt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6FB8E706" w14:textId="77777777" w:rsid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auf keinen Fall </w:t>
            </w:r>
            <w:sdt>
              <w:sdtPr>
                <w:rPr>
                  <w:rFonts w:ascii="Aptos" w:hAnsi="Aptos"/>
                </w:rPr>
                <w:id w:val="180535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2383C09A" w14:textId="77777777" w:rsid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eventuell </w:t>
            </w:r>
            <w:sdt>
              <w:sdtPr>
                <w:rPr>
                  <w:rFonts w:ascii="Aptos" w:hAnsi="Aptos"/>
                </w:rPr>
                <w:id w:val="-131771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  <w:tr w:rsidR="00851535" w14:paraId="21BDE9C6" w14:textId="77777777" w:rsidTr="00C26828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D852F" w14:textId="7B6C75AC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(wenn möglich)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B1EFC" w14:textId="77777777" w:rsidR="00851535" w:rsidRDefault="00851535" w:rsidP="00C26828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ind w:left="461"/>
              <w:rPr>
                <w:rFonts w:ascii="Aptos" w:hAnsi="Aptos"/>
              </w:rPr>
            </w:pPr>
            <w:r>
              <w:rPr>
                <w:rFonts w:ascii="Aptos" w:hAnsi="Aptos"/>
              </w:rPr>
              <w:t>Klasse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14:paraId="6C008B40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unbedingt </w:t>
            </w:r>
            <w:r w:rsidRPr="00851535">
              <w:rPr>
                <w:rFonts w:ascii="Aptos" w:hAnsi="Aptos"/>
                <w:b/>
              </w:rPr>
              <w:t xml:space="preserve">ja </w:t>
            </w:r>
            <w:sdt>
              <w:sdtPr>
                <w:rPr>
                  <w:rFonts w:ascii="Aptos" w:hAnsi="Aptos"/>
                  <w:b/>
                </w:rPr>
                <w:id w:val="-117818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  <w:b/>
                  </w:rPr>
                  <w:t>☐</w:t>
                </w:r>
              </w:sdtContent>
            </w:sdt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14:paraId="6BEB110E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auf keinen Fall </w:t>
            </w:r>
            <w:sdt>
              <w:sdtPr>
                <w:rPr>
                  <w:rFonts w:ascii="Aptos" w:hAnsi="Aptos"/>
                </w:rPr>
                <w:id w:val="-21353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14:paraId="33FA3B33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eventuell </w:t>
            </w:r>
            <w:sdt>
              <w:sdtPr>
                <w:rPr>
                  <w:rFonts w:ascii="Aptos" w:hAnsi="Aptos"/>
                </w:rPr>
                <w:id w:val="47696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  <w:tr w:rsidR="00851535" w14:paraId="6E2D8F02" w14:textId="77777777" w:rsidTr="00C26828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BE0708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</w:tcPr>
          <w:p w14:paraId="4E2076ED" w14:textId="77777777" w:rsidR="00851535" w:rsidRDefault="00851535" w:rsidP="00C26828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ind w:left="461"/>
              <w:rPr>
                <w:rFonts w:ascii="Aptos" w:hAnsi="Aptos"/>
              </w:rPr>
            </w:pPr>
            <w:r>
              <w:rPr>
                <w:rFonts w:ascii="Aptos" w:hAnsi="Aptos"/>
              </w:rPr>
              <w:t>Klasse</w:t>
            </w:r>
          </w:p>
        </w:tc>
        <w:tc>
          <w:tcPr>
            <w:tcW w:w="1912" w:type="dxa"/>
            <w:tcBorders>
              <w:top w:val="single" w:sz="4" w:space="0" w:color="auto"/>
            </w:tcBorders>
          </w:tcPr>
          <w:p w14:paraId="4E7F44B4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unbedingt </w:t>
            </w:r>
            <w:r w:rsidRPr="00851535">
              <w:rPr>
                <w:rFonts w:ascii="Aptos" w:hAnsi="Aptos"/>
                <w:b/>
              </w:rPr>
              <w:t xml:space="preserve">ja </w:t>
            </w:r>
            <w:sdt>
              <w:sdtPr>
                <w:rPr>
                  <w:rFonts w:ascii="Aptos" w:hAnsi="Aptos"/>
                  <w:b/>
                </w:rPr>
                <w:id w:val="-75928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  <w:b/>
                  </w:rPr>
                  <w:t>☐</w:t>
                </w:r>
              </w:sdtContent>
            </w:sdt>
          </w:p>
        </w:tc>
        <w:tc>
          <w:tcPr>
            <w:tcW w:w="1912" w:type="dxa"/>
            <w:tcBorders>
              <w:top w:val="single" w:sz="4" w:space="0" w:color="auto"/>
            </w:tcBorders>
          </w:tcPr>
          <w:p w14:paraId="037B88BB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auf keinen Fall </w:t>
            </w:r>
            <w:sdt>
              <w:sdtPr>
                <w:rPr>
                  <w:rFonts w:ascii="Aptos" w:hAnsi="Aptos"/>
                </w:rPr>
                <w:id w:val="59860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912" w:type="dxa"/>
            <w:tcBorders>
              <w:top w:val="single" w:sz="4" w:space="0" w:color="auto"/>
            </w:tcBorders>
          </w:tcPr>
          <w:p w14:paraId="35393185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eventuell </w:t>
            </w:r>
            <w:sdt>
              <w:sdtPr>
                <w:rPr>
                  <w:rFonts w:ascii="Aptos" w:hAnsi="Aptos"/>
                </w:rPr>
                <w:id w:val="81221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  <w:tr w:rsidR="00851535" w14:paraId="68998C7C" w14:textId="77777777" w:rsidTr="00C26828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D43BCE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3D07463F" w14:textId="77777777" w:rsidR="00851535" w:rsidRDefault="00851535" w:rsidP="00C26828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ind w:left="461"/>
              <w:rPr>
                <w:rFonts w:ascii="Aptos" w:hAnsi="Aptos"/>
              </w:rPr>
            </w:pPr>
            <w:r>
              <w:rPr>
                <w:rFonts w:ascii="Aptos" w:hAnsi="Aptos"/>
              </w:rPr>
              <w:t>Klasse</w:t>
            </w:r>
          </w:p>
        </w:tc>
        <w:tc>
          <w:tcPr>
            <w:tcW w:w="1912" w:type="dxa"/>
          </w:tcPr>
          <w:p w14:paraId="5B1EB4C1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unbedingt </w:t>
            </w:r>
            <w:r w:rsidRPr="00851535">
              <w:rPr>
                <w:rFonts w:ascii="Aptos" w:hAnsi="Aptos"/>
                <w:b/>
              </w:rPr>
              <w:t xml:space="preserve">ja </w:t>
            </w:r>
            <w:sdt>
              <w:sdtPr>
                <w:rPr>
                  <w:rFonts w:ascii="Aptos" w:hAnsi="Aptos"/>
                  <w:b/>
                </w:rPr>
                <w:id w:val="91073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  <w:b/>
                  </w:rPr>
                  <w:t>☐</w:t>
                </w:r>
              </w:sdtContent>
            </w:sdt>
          </w:p>
        </w:tc>
        <w:tc>
          <w:tcPr>
            <w:tcW w:w="1912" w:type="dxa"/>
          </w:tcPr>
          <w:p w14:paraId="44093019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auf keinen Fall </w:t>
            </w:r>
            <w:sdt>
              <w:sdtPr>
                <w:rPr>
                  <w:rFonts w:ascii="Aptos" w:hAnsi="Aptos"/>
                </w:rPr>
                <w:id w:val="59760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912" w:type="dxa"/>
          </w:tcPr>
          <w:p w14:paraId="2F86FCB6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eventuell </w:t>
            </w:r>
            <w:sdt>
              <w:sdtPr>
                <w:rPr>
                  <w:rFonts w:ascii="Aptos" w:hAnsi="Aptos"/>
                </w:rPr>
                <w:id w:val="-149988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  <w:tr w:rsidR="00851535" w14:paraId="62C9A273" w14:textId="77777777" w:rsidTr="00C26828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F5DFE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13B5B729" w14:textId="77777777" w:rsidR="00851535" w:rsidRDefault="00851535" w:rsidP="00C26828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ind w:left="461"/>
              <w:rPr>
                <w:rFonts w:ascii="Aptos" w:hAnsi="Aptos"/>
              </w:rPr>
            </w:pPr>
            <w:r>
              <w:rPr>
                <w:rFonts w:ascii="Aptos" w:hAnsi="Aptos"/>
              </w:rPr>
              <w:t>Klasse</w:t>
            </w:r>
          </w:p>
        </w:tc>
        <w:tc>
          <w:tcPr>
            <w:tcW w:w="1912" w:type="dxa"/>
          </w:tcPr>
          <w:p w14:paraId="3D406A39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unbedingt </w:t>
            </w:r>
            <w:r w:rsidRPr="00851535">
              <w:rPr>
                <w:rFonts w:ascii="Aptos" w:hAnsi="Aptos"/>
                <w:b/>
              </w:rPr>
              <w:t xml:space="preserve">ja </w:t>
            </w:r>
            <w:sdt>
              <w:sdtPr>
                <w:rPr>
                  <w:rFonts w:ascii="Aptos" w:hAnsi="Aptos"/>
                  <w:b/>
                </w:rPr>
                <w:id w:val="-185024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  <w:b/>
                  </w:rPr>
                  <w:t>☐</w:t>
                </w:r>
              </w:sdtContent>
            </w:sdt>
          </w:p>
        </w:tc>
        <w:tc>
          <w:tcPr>
            <w:tcW w:w="1912" w:type="dxa"/>
          </w:tcPr>
          <w:p w14:paraId="6B37EDBD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auf keinen Fall </w:t>
            </w:r>
            <w:sdt>
              <w:sdtPr>
                <w:rPr>
                  <w:rFonts w:ascii="Aptos" w:hAnsi="Aptos"/>
                </w:rPr>
                <w:id w:val="71315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912" w:type="dxa"/>
          </w:tcPr>
          <w:p w14:paraId="5BA84E1D" w14:textId="77777777" w:rsidR="00851535" w:rsidRP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 xml:space="preserve">eventuell </w:t>
            </w:r>
            <w:sdt>
              <w:sdtPr>
                <w:rPr>
                  <w:rFonts w:ascii="Aptos" w:hAnsi="Aptos"/>
                </w:rPr>
                <w:id w:val="-2764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1535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</w:tbl>
    <w:p w14:paraId="30FA1E28" w14:textId="77777777" w:rsidR="00995644" w:rsidRPr="00851535" w:rsidRDefault="00995644" w:rsidP="00FF39E1">
      <w:pPr>
        <w:spacing w:after="0" w:line="240" w:lineRule="auto"/>
        <w:rPr>
          <w:rFonts w:ascii="Aptos" w:hAnsi="Aptos"/>
        </w:rPr>
      </w:pPr>
    </w:p>
    <w:p w14:paraId="68AAC06A" w14:textId="457771A2" w:rsidR="00282339" w:rsidRPr="00851535" w:rsidRDefault="00282339" w:rsidP="00282339">
      <w:pPr>
        <w:spacing w:after="0" w:line="240" w:lineRule="auto"/>
        <w:jc w:val="both"/>
        <w:rPr>
          <w:rFonts w:ascii="Aptos" w:hAnsi="Aptos"/>
        </w:rPr>
      </w:pPr>
      <w:r w:rsidRPr="00851535">
        <w:rPr>
          <w:rFonts w:ascii="Aptos" w:hAnsi="Aptos"/>
        </w:rPr>
        <w:t xml:space="preserve">Anmerkung zu Doppel oder Dreifachstunden: </w:t>
      </w:r>
      <w:sdt>
        <w:sdtPr>
          <w:rPr>
            <w:rFonts w:ascii="Aptos" w:hAnsi="Aptos"/>
          </w:rPr>
          <w:id w:val="-114059647"/>
          <w:placeholder>
            <w:docPart w:val="DF0964FD1C2A4424B66CD106AD8D5B4E"/>
          </w:placeholder>
          <w:showingPlcHdr/>
        </w:sdtPr>
        <w:sdtEndPr/>
        <w:sdtContent>
          <w:r w:rsidRPr="00851535">
            <w:rPr>
              <w:rStyle w:val="Platzhaltertext"/>
              <w:rFonts w:ascii="Aptos" w:hAnsi="Aptos"/>
            </w:rPr>
            <w:t>Anmerkung</w:t>
          </w:r>
        </w:sdtContent>
      </w:sdt>
    </w:p>
    <w:p w14:paraId="3A1A47C6" w14:textId="77777777" w:rsidR="00282339" w:rsidRDefault="00282339" w:rsidP="00FF39E1">
      <w:pPr>
        <w:spacing w:after="0" w:line="240" w:lineRule="auto"/>
        <w:rPr>
          <w:rFonts w:ascii="Aptos" w:hAnsi="Apto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539"/>
        <w:gridCol w:w="4394"/>
        <w:gridCol w:w="1701"/>
      </w:tblGrid>
      <w:tr w:rsidR="00851535" w14:paraId="60CF7949" w14:textId="77777777" w:rsidTr="00A075FE">
        <w:tc>
          <w:tcPr>
            <w:tcW w:w="3539" w:type="dxa"/>
            <w:shd w:val="clear" w:color="auto" w:fill="D9D9D9" w:themeFill="background1" w:themeFillShade="D9"/>
          </w:tcPr>
          <w:p w14:paraId="5BA6CA6C" w14:textId="77777777" w:rsidR="00A075FE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Bereitschaft für den Unterricht</w:t>
            </w:r>
          </w:p>
          <w:p w14:paraId="4E9E5F4A" w14:textId="28B0654E" w:rsid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an einem zweiten Nachmittag</w:t>
            </w:r>
          </w:p>
        </w:tc>
        <w:tc>
          <w:tcPr>
            <w:tcW w:w="4394" w:type="dxa"/>
          </w:tcPr>
          <w:p w14:paraId="6A718B97" w14:textId="3C8B86E5" w:rsidR="00851535" w:rsidRDefault="00851535" w:rsidP="003144C9">
            <w:pPr>
              <w:spacing w:after="0" w:line="240" w:lineRule="auto"/>
              <w:rPr>
                <w:rFonts w:ascii="Aptos" w:hAnsi="Aptos"/>
                <w:b/>
              </w:rPr>
            </w:pPr>
            <w:r w:rsidRPr="00851535">
              <w:rPr>
                <w:rFonts w:ascii="Aptos" w:hAnsi="Aptos"/>
                <w:b/>
              </w:rPr>
              <w:t xml:space="preserve">ja </w:t>
            </w:r>
            <w:sdt>
              <w:sdtPr>
                <w:rPr>
                  <w:rFonts w:ascii="Aptos" w:hAnsi="Aptos"/>
                  <w:b/>
                </w:rPr>
                <w:id w:val="116389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1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980202A" w14:textId="1B402FE1" w:rsid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  <w:sz w:val="20"/>
                <w:szCs w:val="20"/>
              </w:rPr>
              <w:t xml:space="preserve">bei einer Bereitschaft startet der Unterricht am </w:t>
            </w:r>
            <w:r w:rsidR="007A6F34">
              <w:rPr>
                <w:rFonts w:ascii="Aptos" w:hAnsi="Aptos"/>
                <w:sz w:val="20"/>
                <w:szCs w:val="20"/>
              </w:rPr>
              <w:t xml:space="preserve">Tag des </w:t>
            </w:r>
            <w:r w:rsidRPr="00851535">
              <w:rPr>
                <w:rFonts w:ascii="Aptos" w:hAnsi="Aptos"/>
                <w:sz w:val="20"/>
                <w:szCs w:val="20"/>
              </w:rPr>
              <w:t>zweiten Nachmittag</w:t>
            </w:r>
            <w:r w:rsidR="00FC636C">
              <w:rPr>
                <w:rFonts w:ascii="Aptos" w:hAnsi="Aptos"/>
                <w:sz w:val="20"/>
                <w:szCs w:val="20"/>
              </w:rPr>
              <w:t>s</w:t>
            </w:r>
            <w:r w:rsidRPr="00851535">
              <w:rPr>
                <w:rFonts w:ascii="Aptos" w:hAnsi="Aptos"/>
                <w:sz w:val="20"/>
                <w:szCs w:val="20"/>
              </w:rPr>
              <w:t xml:space="preserve"> </w:t>
            </w:r>
            <w:r w:rsidR="007A6F34">
              <w:rPr>
                <w:rFonts w:ascii="Aptos" w:hAnsi="Aptos"/>
                <w:sz w:val="20"/>
                <w:szCs w:val="20"/>
              </w:rPr>
              <w:t>frühestens</w:t>
            </w:r>
            <w:r w:rsidRPr="00851535">
              <w:rPr>
                <w:rFonts w:ascii="Aptos" w:hAnsi="Aptos"/>
                <w:sz w:val="20"/>
                <w:szCs w:val="20"/>
              </w:rPr>
              <w:t xml:space="preserve"> um 10.35 Uhr</w:t>
            </w:r>
          </w:p>
        </w:tc>
        <w:tc>
          <w:tcPr>
            <w:tcW w:w="1701" w:type="dxa"/>
          </w:tcPr>
          <w:p w14:paraId="135EA927" w14:textId="5DAD2D97" w:rsidR="00851535" w:rsidRDefault="00851535" w:rsidP="003144C9">
            <w:pPr>
              <w:spacing w:after="0" w:line="240" w:lineRule="auto"/>
              <w:rPr>
                <w:rFonts w:ascii="Aptos" w:hAnsi="Aptos"/>
              </w:rPr>
            </w:pPr>
            <w:r w:rsidRPr="00851535">
              <w:rPr>
                <w:rFonts w:ascii="Aptos" w:hAnsi="Aptos"/>
                <w:b/>
                <w:bCs/>
              </w:rPr>
              <w:t>nein</w:t>
            </w:r>
            <w:r w:rsidRPr="00851535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103330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BC77F73" w14:textId="77777777" w:rsidR="00851535" w:rsidRDefault="00851535" w:rsidP="00FF39E1">
      <w:pPr>
        <w:spacing w:after="0" w:line="240" w:lineRule="auto"/>
        <w:rPr>
          <w:rFonts w:ascii="Aptos" w:hAnsi="Aptos"/>
        </w:rPr>
      </w:pPr>
    </w:p>
    <w:p w14:paraId="7D0A1D15" w14:textId="77777777" w:rsidR="00FF39E1" w:rsidRPr="00851535" w:rsidRDefault="00FF39E1" w:rsidP="00EC0D0D">
      <w:pPr>
        <w:spacing w:after="0" w:line="240" w:lineRule="auto"/>
        <w:jc w:val="both"/>
        <w:rPr>
          <w:rFonts w:ascii="Aptos" w:hAnsi="Aptos"/>
        </w:rPr>
      </w:pPr>
      <w:r w:rsidRPr="00851535">
        <w:rPr>
          <w:rFonts w:ascii="Aptos" w:hAnsi="Aptos"/>
        </w:rPr>
        <w:t>(Besondere persönliche Wünsche werden nur bei stichhaltiger schriftlicher Begründung und nach einem Gespräch mit dem Direktor genehmigt).</w:t>
      </w:r>
    </w:p>
    <w:p w14:paraId="1DDC07F4" w14:textId="5C2050DA" w:rsidR="00FF39E1" w:rsidRPr="00851535" w:rsidRDefault="00FF39E1" w:rsidP="00EC0D0D">
      <w:pPr>
        <w:tabs>
          <w:tab w:val="left" w:pos="7938"/>
        </w:tabs>
        <w:spacing w:after="0" w:line="240" w:lineRule="auto"/>
        <w:rPr>
          <w:rFonts w:ascii="Aptos" w:hAnsi="Aptos"/>
          <w:b/>
        </w:rPr>
      </w:pPr>
      <w:r w:rsidRPr="00851535">
        <w:rPr>
          <w:rFonts w:ascii="Aptos" w:hAnsi="Aptos"/>
          <w:b/>
        </w:rPr>
        <w:tab/>
        <w:t>Unterschrift</w:t>
      </w:r>
    </w:p>
    <w:p w14:paraId="6804232E" w14:textId="7136E4CC" w:rsidR="00FF39E1" w:rsidRPr="00851535" w:rsidRDefault="00FF39E1" w:rsidP="00EC0D0D">
      <w:pPr>
        <w:tabs>
          <w:tab w:val="left" w:pos="7938"/>
        </w:tabs>
        <w:spacing w:after="0" w:line="240" w:lineRule="auto"/>
        <w:rPr>
          <w:rFonts w:ascii="Aptos" w:hAnsi="Aptos"/>
          <w:b/>
        </w:rPr>
      </w:pPr>
      <w:r w:rsidRPr="00851535">
        <w:rPr>
          <w:rFonts w:ascii="Aptos" w:hAnsi="Aptos"/>
          <w:b/>
        </w:rPr>
        <w:t>Meran, am</w:t>
      </w:r>
      <w:r w:rsidR="00EC0D0D" w:rsidRPr="00851535">
        <w:rPr>
          <w:rFonts w:ascii="Aptos" w:hAnsi="Aptos"/>
          <w:b/>
        </w:rPr>
        <w:t xml:space="preserve"> </w:t>
      </w:r>
      <w:sdt>
        <w:sdtPr>
          <w:rPr>
            <w:rFonts w:ascii="Aptos" w:hAnsi="Aptos"/>
            <w:b/>
          </w:rPr>
          <w:id w:val="1749696815"/>
          <w:placeholder>
            <w:docPart w:val="031EBE38D72D4E7ABC4B132B285AEBF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C0D0D" w:rsidRPr="00851535">
            <w:rPr>
              <w:rStyle w:val="Platzhaltertext"/>
              <w:rFonts w:ascii="Aptos" w:hAnsi="Aptos"/>
            </w:rPr>
            <w:t>Klicken oder tippen Sie, um ein Datum einzugeben.</w:t>
          </w:r>
        </w:sdtContent>
      </w:sdt>
      <w:r w:rsidR="00EC0D0D" w:rsidRPr="00851535">
        <w:rPr>
          <w:rFonts w:ascii="Aptos" w:hAnsi="Aptos"/>
          <w:b/>
        </w:rPr>
        <w:tab/>
      </w:r>
      <w:sdt>
        <w:sdtPr>
          <w:rPr>
            <w:rFonts w:ascii="Aptos" w:hAnsi="Aptos"/>
          </w:rPr>
          <w:id w:val="-1947068356"/>
          <w:placeholder>
            <w:docPart w:val="711B0C2F36C1493C8EA3FB4B678AD4CD"/>
          </w:placeholder>
          <w:showingPlcHdr/>
        </w:sdtPr>
        <w:sdtEndPr/>
        <w:sdtContent>
          <w:r w:rsidR="00EC0D0D" w:rsidRPr="00851535">
            <w:rPr>
              <w:rStyle w:val="Platzhaltertext"/>
              <w:rFonts w:ascii="Aptos" w:hAnsi="Aptos"/>
            </w:rPr>
            <w:t>Unterschrift</w:t>
          </w:r>
        </w:sdtContent>
      </w:sdt>
    </w:p>
    <w:p w14:paraId="01C68F1B" w14:textId="77777777" w:rsidR="00FF39E1" w:rsidRDefault="00FF39E1" w:rsidP="00FF39E1">
      <w:pPr>
        <w:spacing w:after="0" w:line="240" w:lineRule="auto"/>
        <w:rPr>
          <w:rFonts w:ascii="Aptos" w:hAnsi="Aptos"/>
        </w:rPr>
      </w:pPr>
    </w:p>
    <w:p w14:paraId="4DF8F404" w14:textId="77777777" w:rsidR="00A075FE" w:rsidRPr="00851535" w:rsidRDefault="00A075FE" w:rsidP="00FF39E1">
      <w:pPr>
        <w:spacing w:after="0" w:line="240" w:lineRule="auto"/>
        <w:rPr>
          <w:rFonts w:ascii="Aptos" w:hAnsi="Aptos"/>
        </w:rPr>
      </w:pPr>
    </w:p>
    <w:p w14:paraId="186DFE4D" w14:textId="77777777" w:rsidR="00FF39E1" w:rsidRPr="00851535" w:rsidRDefault="00FF39E1" w:rsidP="00FF39E1">
      <w:pPr>
        <w:spacing w:after="0" w:line="240" w:lineRule="auto"/>
        <w:rPr>
          <w:rFonts w:ascii="Aptos" w:hAnsi="Aptos"/>
          <w:b/>
          <w:sz w:val="36"/>
          <w:u w:val="single"/>
        </w:rPr>
      </w:pPr>
      <w:r w:rsidRPr="00851535">
        <w:rPr>
          <w:rFonts w:ascii="Aptos" w:hAnsi="Aptos"/>
          <w:b/>
          <w:sz w:val="36"/>
          <w:u w:val="single"/>
        </w:rPr>
        <w:t xml:space="preserve">Nur für Teilzeitlehrer/innen: </w:t>
      </w:r>
    </w:p>
    <w:p w14:paraId="4EC19B80" w14:textId="2A1CB1F6" w:rsidR="00FF39E1" w:rsidRPr="00851535" w:rsidRDefault="00FF39E1" w:rsidP="00FF39E1">
      <w:pPr>
        <w:tabs>
          <w:tab w:val="left" w:pos="3969"/>
          <w:tab w:val="left" w:pos="6663"/>
        </w:tabs>
        <w:spacing w:after="0" w:line="240" w:lineRule="auto"/>
        <w:rPr>
          <w:rFonts w:ascii="Aptos" w:hAnsi="Aptos"/>
        </w:rPr>
      </w:pPr>
      <w:r w:rsidRPr="00851535">
        <w:rPr>
          <w:rFonts w:ascii="Aptos" w:hAnsi="Aptos"/>
          <w:b/>
        </w:rPr>
        <w:t>Teilzeitauftrag</w:t>
      </w:r>
      <w:r w:rsidR="00FC636C">
        <w:rPr>
          <w:rFonts w:ascii="Aptos" w:hAnsi="Aptos"/>
          <w:b/>
        </w:rPr>
        <w:t xml:space="preserve">  </w:t>
      </w:r>
      <w:r w:rsidR="00FC636C">
        <w:rPr>
          <w:rFonts w:ascii="Arial" w:hAnsi="Arial" w:cs="Arial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0" w:name="Text136"/>
      <w:r w:rsidR="00FC636C">
        <w:rPr>
          <w:rFonts w:ascii="Arial" w:hAnsi="Arial" w:cs="Arial"/>
        </w:rPr>
        <w:instrText xml:space="preserve"> FORMTEXT </w:instrText>
      </w:r>
      <w:r w:rsidR="00FC636C">
        <w:rPr>
          <w:rFonts w:ascii="Arial" w:hAnsi="Arial" w:cs="Arial"/>
        </w:rPr>
      </w:r>
      <w:r w:rsidR="00FC636C">
        <w:rPr>
          <w:rFonts w:ascii="Arial" w:hAnsi="Arial" w:cs="Arial"/>
        </w:rPr>
        <w:fldChar w:fldCharType="separate"/>
      </w:r>
      <w:r w:rsidR="00FC636C">
        <w:rPr>
          <w:rFonts w:ascii="Arial" w:hAnsi="Arial" w:cs="Arial"/>
        </w:rPr>
        <w:t> </w:t>
      </w:r>
      <w:r w:rsidR="00FC636C">
        <w:rPr>
          <w:rFonts w:ascii="Arial" w:hAnsi="Arial" w:cs="Arial"/>
        </w:rPr>
        <w:t> </w:t>
      </w:r>
      <w:r w:rsidR="00FC636C">
        <w:rPr>
          <w:rFonts w:ascii="Arial" w:hAnsi="Arial" w:cs="Arial"/>
        </w:rPr>
        <w:t> </w:t>
      </w:r>
      <w:r w:rsidR="00FC636C">
        <w:rPr>
          <w:rFonts w:ascii="Arial" w:hAnsi="Arial" w:cs="Arial"/>
        </w:rPr>
        <w:t> </w:t>
      </w:r>
      <w:r w:rsidR="00FC636C">
        <w:rPr>
          <w:rFonts w:ascii="Arial" w:hAnsi="Arial" w:cs="Arial"/>
        </w:rPr>
        <w:t> </w:t>
      </w:r>
      <w:r w:rsidR="00FC636C">
        <w:rPr>
          <w:rFonts w:ascii="Arial" w:hAnsi="Arial" w:cs="Arial"/>
        </w:rPr>
        <w:fldChar w:fldCharType="end"/>
      </w:r>
      <w:bookmarkEnd w:id="0"/>
      <w:r w:rsidR="00FC636C">
        <w:rPr>
          <w:rFonts w:ascii="Arial" w:hAnsi="Arial" w:cs="Arial"/>
        </w:rPr>
        <w:t xml:space="preserve"> Stunden</w:t>
      </w:r>
    </w:p>
    <w:p w14:paraId="21E87012" w14:textId="77777777" w:rsidR="00FF39E1" w:rsidRPr="00851535" w:rsidRDefault="00FF39E1" w:rsidP="00FF39E1">
      <w:pPr>
        <w:tabs>
          <w:tab w:val="left" w:pos="3969"/>
          <w:tab w:val="left" w:pos="6663"/>
        </w:tabs>
        <w:spacing w:after="0" w:line="240" w:lineRule="auto"/>
        <w:rPr>
          <w:rFonts w:ascii="Aptos" w:hAnsi="Aptos"/>
        </w:rPr>
      </w:pPr>
    </w:p>
    <w:p w14:paraId="6D203615" w14:textId="4C1A78DA" w:rsidR="00FF39E1" w:rsidRPr="00851535" w:rsidRDefault="00FF39E1" w:rsidP="00FF39E1">
      <w:pPr>
        <w:spacing w:after="0" w:line="240" w:lineRule="auto"/>
        <w:rPr>
          <w:rFonts w:ascii="Aptos" w:hAnsi="Aptos"/>
          <w:b/>
          <w:sz w:val="32"/>
        </w:rPr>
      </w:pPr>
      <w:r w:rsidRPr="00851535">
        <w:rPr>
          <w:rFonts w:ascii="Aptos" w:hAnsi="Aptos"/>
          <w:b/>
          <w:sz w:val="32"/>
        </w:rPr>
        <w:t xml:space="preserve">Vertikal </w:t>
      </w:r>
      <w:sdt>
        <w:sdtPr>
          <w:rPr>
            <w:rFonts w:ascii="Aptos" w:hAnsi="Aptos"/>
            <w:b/>
            <w:sz w:val="32"/>
          </w:rPr>
          <w:id w:val="36287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B2C" w:rsidRPr="00851535">
            <w:rPr>
              <w:rFonts w:ascii="Aptos" w:eastAsia="MS Gothic" w:hAnsi="Aptos"/>
              <w:b/>
              <w:sz w:val="32"/>
            </w:rPr>
            <w:t>☐</w:t>
          </w:r>
        </w:sdtContent>
      </w:sdt>
    </w:p>
    <w:p w14:paraId="07C7B1C7" w14:textId="3FEA7426" w:rsidR="00FF39E1" w:rsidRPr="00851535" w:rsidRDefault="00FF39E1" w:rsidP="00FF39E1">
      <w:pPr>
        <w:spacing w:after="0" w:line="240" w:lineRule="auto"/>
        <w:jc w:val="center"/>
        <w:rPr>
          <w:rFonts w:ascii="Aptos" w:hAnsi="Aptos"/>
          <w:b/>
        </w:rPr>
      </w:pPr>
      <w:r w:rsidRPr="00851535">
        <w:rPr>
          <w:rFonts w:ascii="Aptos" w:hAnsi="Aptos"/>
          <w:b/>
        </w:rPr>
        <w:t xml:space="preserve">Schlagen Sie den freien Tag </w:t>
      </w:r>
      <w:proofErr w:type="gramStart"/>
      <w:r w:rsidR="00EC0D0D" w:rsidRPr="00851535">
        <w:rPr>
          <w:rFonts w:ascii="Aptos" w:hAnsi="Aptos"/>
          <w:b/>
        </w:rPr>
        <w:t>nach folgender</w:t>
      </w:r>
      <w:proofErr w:type="gramEnd"/>
      <w:r w:rsidRPr="00851535">
        <w:rPr>
          <w:rFonts w:ascii="Aptos" w:hAnsi="Aptos"/>
          <w:b/>
        </w:rPr>
        <w:t xml:space="preserve"> Gewichtung vor, indem Sie das</w:t>
      </w:r>
    </w:p>
    <w:p w14:paraId="12FBD35F" w14:textId="77777777" w:rsidR="00FF39E1" w:rsidRPr="00851535" w:rsidRDefault="00FF39E1" w:rsidP="00FF39E1">
      <w:pPr>
        <w:spacing w:after="0" w:line="240" w:lineRule="auto"/>
        <w:jc w:val="center"/>
        <w:rPr>
          <w:rFonts w:ascii="Aptos" w:hAnsi="Aptos"/>
        </w:rPr>
      </w:pPr>
      <w:r w:rsidRPr="00851535">
        <w:rPr>
          <w:rFonts w:ascii="Aptos" w:hAnsi="Aptos"/>
          <w:b/>
        </w:rPr>
        <w:t>entsprechende Feld mit einer 1 oder 2 versehen:</w:t>
      </w:r>
    </w:p>
    <w:p w14:paraId="3456C9AD" w14:textId="77777777" w:rsidR="00FF39E1" w:rsidRPr="00851535" w:rsidRDefault="00FF39E1" w:rsidP="00FF39E1">
      <w:pPr>
        <w:numPr>
          <w:ilvl w:val="0"/>
          <w:numId w:val="14"/>
        </w:numPr>
        <w:tabs>
          <w:tab w:val="left" w:pos="1843"/>
        </w:tabs>
        <w:spacing w:after="0" w:line="240" w:lineRule="auto"/>
        <w:rPr>
          <w:rFonts w:ascii="Aptos" w:hAnsi="Aptos"/>
        </w:rPr>
      </w:pPr>
      <w:r w:rsidRPr="00851535">
        <w:rPr>
          <w:rFonts w:ascii="Aptos" w:hAnsi="Aptos"/>
        </w:rPr>
        <w:t>erste Wahl:</w:t>
      </w:r>
      <w:r w:rsidRPr="00851535">
        <w:rPr>
          <w:rFonts w:ascii="Aptos" w:hAnsi="Aptos"/>
        </w:rPr>
        <w:tab/>
        <w:t>1</w:t>
      </w:r>
    </w:p>
    <w:p w14:paraId="0083C313" w14:textId="77777777" w:rsidR="00FF39E1" w:rsidRPr="00851535" w:rsidRDefault="00FF39E1" w:rsidP="00FF39E1">
      <w:pPr>
        <w:numPr>
          <w:ilvl w:val="0"/>
          <w:numId w:val="14"/>
        </w:numPr>
        <w:tabs>
          <w:tab w:val="left" w:pos="1843"/>
        </w:tabs>
        <w:spacing w:after="0" w:line="240" w:lineRule="auto"/>
        <w:rPr>
          <w:rFonts w:ascii="Aptos" w:hAnsi="Aptos"/>
        </w:rPr>
      </w:pPr>
      <w:r w:rsidRPr="00851535">
        <w:rPr>
          <w:rFonts w:ascii="Aptos" w:hAnsi="Aptos"/>
        </w:rPr>
        <w:t>Ausweichtag:</w:t>
      </w:r>
      <w:r w:rsidRPr="00851535">
        <w:rPr>
          <w:rFonts w:ascii="Aptos" w:hAnsi="Aptos"/>
        </w:rPr>
        <w:tab/>
        <w:t>2</w:t>
      </w:r>
    </w:p>
    <w:p w14:paraId="59DF5F7B" w14:textId="77777777" w:rsidR="00FF39E1" w:rsidRPr="00851535" w:rsidRDefault="00FF39E1" w:rsidP="00FF39E1">
      <w:pPr>
        <w:tabs>
          <w:tab w:val="left" w:pos="3969"/>
          <w:tab w:val="left" w:pos="6663"/>
        </w:tabs>
        <w:spacing w:after="0" w:line="240" w:lineRule="auto"/>
        <w:rPr>
          <w:rFonts w:ascii="Aptos" w:hAnsi="Apto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927"/>
        <w:gridCol w:w="1927"/>
        <w:gridCol w:w="1927"/>
        <w:gridCol w:w="1927"/>
      </w:tblGrid>
      <w:tr w:rsidR="00FF39E1" w:rsidRPr="00851535" w14:paraId="44F7A609" w14:textId="77777777" w:rsidTr="00C26828">
        <w:tc>
          <w:tcPr>
            <w:tcW w:w="1926" w:type="dxa"/>
            <w:shd w:val="clear" w:color="auto" w:fill="D9D9D9"/>
            <w:vAlign w:val="center"/>
          </w:tcPr>
          <w:p w14:paraId="695ED8A2" w14:textId="77777777" w:rsidR="00FF39E1" w:rsidRPr="00851535" w:rsidRDefault="00FF39E1" w:rsidP="00552393">
            <w:pPr>
              <w:spacing w:after="0" w:line="360" w:lineRule="auto"/>
              <w:jc w:val="center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>Montag</w:t>
            </w:r>
          </w:p>
        </w:tc>
        <w:tc>
          <w:tcPr>
            <w:tcW w:w="1927" w:type="dxa"/>
            <w:shd w:val="clear" w:color="auto" w:fill="D9D9D9"/>
            <w:vAlign w:val="center"/>
          </w:tcPr>
          <w:p w14:paraId="76A9BA2E" w14:textId="77777777" w:rsidR="00FF39E1" w:rsidRPr="00851535" w:rsidRDefault="00FF39E1" w:rsidP="00552393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>Dienstag</w:t>
            </w:r>
          </w:p>
        </w:tc>
        <w:tc>
          <w:tcPr>
            <w:tcW w:w="1927" w:type="dxa"/>
            <w:shd w:val="clear" w:color="auto" w:fill="D9D9D9"/>
            <w:vAlign w:val="center"/>
          </w:tcPr>
          <w:p w14:paraId="68587629" w14:textId="77777777" w:rsidR="00FF39E1" w:rsidRPr="00851535" w:rsidRDefault="00FF39E1" w:rsidP="00552393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>Mittwoch</w:t>
            </w:r>
          </w:p>
        </w:tc>
        <w:tc>
          <w:tcPr>
            <w:tcW w:w="1927" w:type="dxa"/>
            <w:shd w:val="clear" w:color="auto" w:fill="D9D9D9"/>
            <w:vAlign w:val="center"/>
          </w:tcPr>
          <w:p w14:paraId="24BA020D" w14:textId="77777777" w:rsidR="00FF39E1" w:rsidRPr="00851535" w:rsidRDefault="00FF39E1" w:rsidP="00552393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>Donnerstag</w:t>
            </w:r>
          </w:p>
        </w:tc>
        <w:tc>
          <w:tcPr>
            <w:tcW w:w="1927" w:type="dxa"/>
            <w:shd w:val="clear" w:color="auto" w:fill="D9D9D9"/>
            <w:vAlign w:val="center"/>
          </w:tcPr>
          <w:p w14:paraId="0EED6991" w14:textId="77777777" w:rsidR="00FF39E1" w:rsidRPr="00851535" w:rsidRDefault="00FF39E1" w:rsidP="00552393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851535">
              <w:rPr>
                <w:rFonts w:ascii="Aptos" w:hAnsi="Aptos"/>
              </w:rPr>
              <w:t>Freitag</w:t>
            </w:r>
          </w:p>
        </w:tc>
      </w:tr>
      <w:tr w:rsidR="00FF39E1" w:rsidRPr="00851535" w14:paraId="428C8E2E" w14:textId="77777777" w:rsidTr="00C26828">
        <w:sdt>
          <w:sdtPr>
            <w:rPr>
              <w:rFonts w:ascii="Aptos" w:hAnsi="Aptos"/>
              <w:b/>
              <w:sz w:val="16"/>
              <w:szCs w:val="16"/>
            </w:rPr>
            <w:id w:val="-343704166"/>
            <w:placeholder>
              <w:docPart w:val="EEBA1F9888554473822E082403B29E7A"/>
            </w:placeholder>
            <w:showingPlcHdr/>
          </w:sdtPr>
          <w:sdtEndPr/>
          <w:sdtContent>
            <w:tc>
              <w:tcPr>
                <w:tcW w:w="1926" w:type="dxa"/>
              </w:tcPr>
              <w:p w14:paraId="6BA9703F" w14:textId="157BD5AB" w:rsidR="00FF39E1" w:rsidRPr="00851535" w:rsidRDefault="00EC0D0D" w:rsidP="00433B2C">
                <w:pPr>
                  <w:spacing w:after="0" w:line="240" w:lineRule="auto"/>
                  <w:jc w:val="center"/>
                  <w:rPr>
                    <w:rFonts w:ascii="Aptos" w:hAnsi="Aptos"/>
                    <w:b/>
                    <w:sz w:val="16"/>
                    <w:szCs w:val="16"/>
                  </w:rPr>
                </w:pPr>
                <w:r w:rsidRPr="00851535">
                  <w:rPr>
                    <w:rStyle w:val="Platzhaltertext"/>
                    <w:rFonts w:ascii="Aptos" w:hAnsi="Aptos"/>
                    <w:b/>
                    <w:sz w:val="16"/>
                    <w:szCs w:val="16"/>
                  </w:rPr>
                  <w:t>Präferenzzahl eingeben</w:t>
                </w:r>
              </w:p>
            </w:tc>
          </w:sdtContent>
        </w:sdt>
        <w:sdt>
          <w:sdtPr>
            <w:rPr>
              <w:rFonts w:ascii="Aptos" w:hAnsi="Aptos"/>
              <w:b/>
              <w:sz w:val="16"/>
              <w:szCs w:val="16"/>
            </w:rPr>
            <w:id w:val="-813477918"/>
            <w:placeholder>
              <w:docPart w:val="A180A619B0AE44E8887CD5E5005DBC2B"/>
            </w:placeholder>
            <w:showingPlcHdr/>
          </w:sdtPr>
          <w:sdtEndPr/>
          <w:sdtContent>
            <w:tc>
              <w:tcPr>
                <w:tcW w:w="1927" w:type="dxa"/>
              </w:tcPr>
              <w:p w14:paraId="5E441DF1" w14:textId="4AC0AFBA" w:rsidR="00FF39E1" w:rsidRPr="00851535" w:rsidRDefault="00EC0D0D" w:rsidP="00433B2C">
                <w:pPr>
                  <w:spacing w:after="0" w:line="240" w:lineRule="auto"/>
                  <w:jc w:val="center"/>
                  <w:rPr>
                    <w:rFonts w:ascii="Aptos" w:hAnsi="Aptos"/>
                    <w:b/>
                    <w:sz w:val="16"/>
                    <w:szCs w:val="16"/>
                  </w:rPr>
                </w:pPr>
                <w:r w:rsidRPr="00851535">
                  <w:rPr>
                    <w:rStyle w:val="Platzhaltertext"/>
                    <w:rFonts w:ascii="Aptos" w:hAnsi="Aptos"/>
                    <w:b/>
                    <w:sz w:val="16"/>
                    <w:szCs w:val="16"/>
                  </w:rPr>
                  <w:t>Präferenzzahl eingeben</w:t>
                </w:r>
              </w:p>
            </w:tc>
          </w:sdtContent>
        </w:sdt>
        <w:sdt>
          <w:sdtPr>
            <w:rPr>
              <w:rFonts w:ascii="Aptos" w:hAnsi="Aptos"/>
              <w:b/>
              <w:sz w:val="16"/>
              <w:szCs w:val="16"/>
            </w:rPr>
            <w:id w:val="117493284"/>
            <w:placeholder>
              <w:docPart w:val="8FC4E011F9674C75994C8F48339020C9"/>
            </w:placeholder>
            <w:showingPlcHdr/>
          </w:sdtPr>
          <w:sdtEndPr/>
          <w:sdtContent>
            <w:tc>
              <w:tcPr>
                <w:tcW w:w="1927" w:type="dxa"/>
              </w:tcPr>
              <w:p w14:paraId="763D8688" w14:textId="5D224BA9" w:rsidR="00FF39E1" w:rsidRPr="00851535" w:rsidRDefault="00EC0D0D" w:rsidP="00433B2C">
                <w:pPr>
                  <w:spacing w:after="0" w:line="240" w:lineRule="auto"/>
                  <w:jc w:val="center"/>
                  <w:rPr>
                    <w:rFonts w:ascii="Aptos" w:hAnsi="Aptos"/>
                    <w:b/>
                    <w:sz w:val="16"/>
                    <w:szCs w:val="16"/>
                  </w:rPr>
                </w:pPr>
                <w:r w:rsidRPr="00851535">
                  <w:rPr>
                    <w:rStyle w:val="Platzhaltertext"/>
                    <w:rFonts w:ascii="Aptos" w:hAnsi="Aptos"/>
                    <w:b/>
                    <w:sz w:val="16"/>
                    <w:szCs w:val="16"/>
                  </w:rPr>
                  <w:t>Präferenzzahl eingeben</w:t>
                </w:r>
              </w:p>
            </w:tc>
          </w:sdtContent>
        </w:sdt>
        <w:sdt>
          <w:sdtPr>
            <w:rPr>
              <w:rFonts w:ascii="Aptos" w:hAnsi="Aptos"/>
              <w:b/>
              <w:sz w:val="16"/>
              <w:szCs w:val="16"/>
            </w:rPr>
            <w:id w:val="-2041033206"/>
            <w:placeholder>
              <w:docPart w:val="37F60C199A304918800D27C24BA76A2A"/>
            </w:placeholder>
            <w:showingPlcHdr/>
          </w:sdtPr>
          <w:sdtEndPr/>
          <w:sdtContent>
            <w:tc>
              <w:tcPr>
                <w:tcW w:w="1927" w:type="dxa"/>
              </w:tcPr>
              <w:p w14:paraId="315F0365" w14:textId="07BD6B1D" w:rsidR="00FF39E1" w:rsidRPr="00851535" w:rsidRDefault="00EC0D0D" w:rsidP="00433B2C">
                <w:pPr>
                  <w:spacing w:after="0" w:line="240" w:lineRule="auto"/>
                  <w:jc w:val="center"/>
                  <w:rPr>
                    <w:rFonts w:ascii="Aptos" w:hAnsi="Aptos"/>
                    <w:b/>
                    <w:sz w:val="16"/>
                    <w:szCs w:val="16"/>
                  </w:rPr>
                </w:pPr>
                <w:r w:rsidRPr="00851535">
                  <w:rPr>
                    <w:rStyle w:val="Platzhaltertext"/>
                    <w:rFonts w:ascii="Aptos" w:hAnsi="Aptos"/>
                    <w:b/>
                    <w:sz w:val="16"/>
                    <w:szCs w:val="16"/>
                  </w:rPr>
                  <w:t>Präferenzzahl eingeben</w:t>
                </w:r>
              </w:p>
            </w:tc>
          </w:sdtContent>
        </w:sdt>
        <w:sdt>
          <w:sdtPr>
            <w:rPr>
              <w:rFonts w:ascii="Aptos" w:hAnsi="Aptos"/>
              <w:b/>
              <w:sz w:val="16"/>
              <w:szCs w:val="16"/>
            </w:rPr>
            <w:id w:val="-431275505"/>
            <w:placeholder>
              <w:docPart w:val="A1FD3DBDB7AD4E8096F187015DE128E4"/>
            </w:placeholder>
            <w:showingPlcHdr/>
          </w:sdtPr>
          <w:sdtEndPr/>
          <w:sdtContent>
            <w:tc>
              <w:tcPr>
                <w:tcW w:w="1927" w:type="dxa"/>
              </w:tcPr>
              <w:p w14:paraId="25121A6D" w14:textId="08C2ED6A" w:rsidR="00FF39E1" w:rsidRPr="00851535" w:rsidRDefault="00EC0D0D" w:rsidP="00433B2C">
                <w:pPr>
                  <w:spacing w:after="0" w:line="360" w:lineRule="auto"/>
                  <w:jc w:val="center"/>
                  <w:rPr>
                    <w:rFonts w:ascii="Aptos" w:hAnsi="Aptos"/>
                    <w:b/>
                    <w:sz w:val="16"/>
                    <w:szCs w:val="16"/>
                  </w:rPr>
                </w:pPr>
                <w:r w:rsidRPr="00851535">
                  <w:rPr>
                    <w:rStyle w:val="Platzhaltertext"/>
                    <w:rFonts w:ascii="Aptos" w:hAnsi="Aptos"/>
                    <w:b/>
                    <w:sz w:val="16"/>
                    <w:szCs w:val="16"/>
                  </w:rPr>
                  <w:t>Präferenzzahl eingeben</w:t>
                </w:r>
              </w:p>
            </w:tc>
          </w:sdtContent>
        </w:sdt>
      </w:tr>
    </w:tbl>
    <w:p w14:paraId="25375899" w14:textId="77777777" w:rsidR="00FF39E1" w:rsidRPr="00851535" w:rsidRDefault="00FF39E1" w:rsidP="00FF39E1">
      <w:pPr>
        <w:spacing w:after="0" w:line="240" w:lineRule="auto"/>
        <w:jc w:val="both"/>
        <w:rPr>
          <w:rFonts w:ascii="Aptos" w:hAnsi="Aptos"/>
        </w:rPr>
      </w:pPr>
      <w:r w:rsidRPr="00851535">
        <w:rPr>
          <w:rFonts w:ascii="Aptos" w:hAnsi="Aptos"/>
        </w:rPr>
        <w:t xml:space="preserve">Es kann nur </w:t>
      </w:r>
      <w:r w:rsidRPr="00851535">
        <w:rPr>
          <w:rFonts w:ascii="Aptos" w:hAnsi="Aptos"/>
          <w:u w:val="single"/>
        </w:rPr>
        <w:t>ein freier Tag</w:t>
      </w:r>
      <w:r w:rsidRPr="00851535">
        <w:rPr>
          <w:rFonts w:ascii="Aptos" w:hAnsi="Aptos"/>
        </w:rPr>
        <w:t xml:space="preserve"> gewünscht werden. Der 2. eventuelle Tag wird von der Stundenplankommission zugeteilt.</w:t>
      </w:r>
    </w:p>
    <w:p w14:paraId="574EAFE9" w14:textId="77777777" w:rsidR="00FF39E1" w:rsidRPr="00851535" w:rsidRDefault="00FF39E1" w:rsidP="00FF39E1">
      <w:pPr>
        <w:spacing w:after="0" w:line="240" w:lineRule="auto"/>
        <w:jc w:val="both"/>
        <w:rPr>
          <w:rFonts w:ascii="Aptos" w:hAnsi="Aptos"/>
        </w:rPr>
      </w:pPr>
    </w:p>
    <w:p w14:paraId="04462E93" w14:textId="62B62EAB" w:rsidR="009563BF" w:rsidRDefault="00FF39E1" w:rsidP="00A075FE">
      <w:pPr>
        <w:spacing w:after="0" w:line="240" w:lineRule="auto"/>
        <w:rPr>
          <w:rFonts w:ascii="Arial" w:hAnsi="Arial" w:cs="Arial"/>
          <w:iCs/>
          <w:color w:val="000000"/>
          <w:sz w:val="16"/>
        </w:rPr>
      </w:pPr>
      <w:r w:rsidRPr="00851535">
        <w:rPr>
          <w:rFonts w:ascii="Aptos" w:hAnsi="Aptos"/>
          <w:b/>
          <w:sz w:val="32"/>
        </w:rPr>
        <w:t xml:space="preserve">Horizontal </w:t>
      </w:r>
      <w:sdt>
        <w:sdtPr>
          <w:rPr>
            <w:rFonts w:ascii="Aptos" w:hAnsi="Aptos"/>
            <w:b/>
            <w:sz w:val="32"/>
          </w:rPr>
          <w:id w:val="30914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B2C" w:rsidRPr="00851535">
            <w:rPr>
              <w:rFonts w:ascii="Aptos" w:eastAsia="MS Gothic" w:hAnsi="Aptos"/>
              <w:b/>
              <w:sz w:val="32"/>
            </w:rPr>
            <w:t>☐</w:t>
          </w:r>
        </w:sdtContent>
      </w:sdt>
      <w:r w:rsidRPr="00851535">
        <w:rPr>
          <w:rFonts w:ascii="Aptos" w:hAnsi="Aptos"/>
          <w:b/>
          <w:sz w:val="32"/>
        </w:rPr>
        <w:t xml:space="preserve"> </w:t>
      </w:r>
      <w:sdt>
        <w:sdtPr>
          <w:rPr>
            <w:rFonts w:ascii="Aptos" w:hAnsi="Aptos"/>
          </w:rPr>
          <w:id w:val="1544473199"/>
          <w:placeholder>
            <w:docPart w:val="E97BA23E6C5548DEA1E176CF3D8890CB"/>
          </w:placeholder>
          <w:showingPlcHdr/>
        </w:sdtPr>
        <w:sdtEndPr/>
        <w:sdtContent>
          <w:r w:rsidR="00EC0D0D" w:rsidRPr="00851535">
            <w:rPr>
              <w:rStyle w:val="Platzhaltertext"/>
              <w:rFonts w:ascii="Aptos" w:hAnsi="Aptos"/>
            </w:rPr>
            <w:t>Hier können Sie noch einen Text eingeben.</w:t>
          </w:r>
        </w:sdtContent>
      </w:sdt>
    </w:p>
    <w:sectPr w:rsidR="009563BF" w:rsidSect="00973E46">
      <w:headerReference w:type="default" r:id="rId7"/>
      <w:headerReference w:type="first" r:id="rId8"/>
      <w:footerReference w:type="first" r:id="rId9"/>
      <w:pgSz w:w="11906" w:h="16838" w:code="9"/>
      <w:pgMar w:top="1588" w:right="1134" w:bottom="1701" w:left="1134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317F" w14:textId="77777777" w:rsidR="00FE4687" w:rsidRDefault="00FE4687" w:rsidP="002E6D5B">
      <w:pPr>
        <w:spacing w:after="0" w:line="240" w:lineRule="auto"/>
      </w:pPr>
      <w:r>
        <w:separator/>
      </w:r>
    </w:p>
  </w:endnote>
  <w:endnote w:type="continuationSeparator" w:id="0">
    <w:p w14:paraId="77FCC1CC" w14:textId="77777777" w:rsidR="00FE4687" w:rsidRDefault="00FE4687" w:rsidP="002E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charset w:val="00"/>
    <w:family w:val="auto"/>
    <w:pitch w:val="variable"/>
    <w:sig w:usb0="E00002A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FD6C" w14:textId="77777777" w:rsidR="00AB4D34" w:rsidRPr="00B87D49" w:rsidRDefault="00AB4D34" w:rsidP="0078270C">
    <w:pPr>
      <w:pStyle w:val="Fuzeile"/>
      <w:tabs>
        <w:tab w:val="clear" w:pos="9072"/>
        <w:tab w:val="right" w:pos="9639"/>
      </w:tabs>
      <w:ind w:right="-426"/>
      <w:jc w:val="right"/>
      <w:rPr>
        <w:bCs/>
        <w:color w:val="808080"/>
        <w:sz w:val="8"/>
        <w:szCs w:val="8"/>
      </w:rPr>
    </w:pPr>
  </w:p>
  <w:tbl>
    <w:tblPr>
      <w:tblW w:w="10991" w:type="dxa"/>
      <w:tblInd w:w="-851" w:type="dxa"/>
      <w:tblBorders>
        <w:top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815"/>
      <w:gridCol w:w="1361"/>
      <w:gridCol w:w="4815"/>
    </w:tblGrid>
    <w:tr w:rsidR="00AB4D34" w:rsidRPr="00FC636C" w14:paraId="3F69C4A5" w14:textId="77777777" w:rsidTr="00973E46">
      <w:tc>
        <w:tcPr>
          <w:tcW w:w="4815" w:type="dxa"/>
          <w:tcMar>
            <w:top w:w="57" w:type="dxa"/>
          </w:tcMar>
        </w:tcPr>
        <w:p w14:paraId="0D2C082E" w14:textId="77777777" w:rsidR="00AB4D34" w:rsidRPr="00F66047" w:rsidRDefault="00AB4D34" w:rsidP="00B51F18">
          <w:pPr>
            <w:spacing w:after="0"/>
            <w:ind w:right="184"/>
            <w:jc w:val="right"/>
            <w:rPr>
              <w:rFonts w:ascii="Arial" w:hAnsi="Arial" w:cs="Arial"/>
              <w:sz w:val="16"/>
            </w:rPr>
          </w:pPr>
          <w:bookmarkStart w:id="1" w:name="_Hlk133922150"/>
          <w:r w:rsidRPr="00F66047">
            <w:rPr>
              <w:rFonts w:ascii="Arial" w:hAnsi="Arial" w:cs="Arial"/>
              <w:sz w:val="16"/>
            </w:rPr>
            <w:t>Rennweg 3 • 39012 Meran</w:t>
          </w:r>
        </w:p>
        <w:p w14:paraId="6D428E6C" w14:textId="77777777" w:rsidR="00522AD3" w:rsidRDefault="00AB4D34" w:rsidP="00B51F18">
          <w:pPr>
            <w:spacing w:after="0"/>
            <w:ind w:right="184"/>
            <w:jc w:val="right"/>
            <w:rPr>
              <w:rFonts w:ascii="Arial" w:hAnsi="Arial" w:cs="Arial"/>
              <w:sz w:val="16"/>
            </w:rPr>
          </w:pPr>
          <w:r w:rsidRPr="00F66047">
            <w:rPr>
              <w:rFonts w:ascii="Arial" w:hAnsi="Arial" w:cs="Arial"/>
              <w:sz w:val="16"/>
            </w:rPr>
            <w:t xml:space="preserve">Tel. 0473 23 75 45 </w:t>
          </w:r>
        </w:p>
        <w:p w14:paraId="2D5EAA8A" w14:textId="77777777" w:rsidR="00AB4D34" w:rsidRPr="00F66047" w:rsidRDefault="00AB4D34" w:rsidP="00B51F18">
          <w:pPr>
            <w:spacing w:after="0"/>
            <w:ind w:right="184"/>
            <w:jc w:val="right"/>
            <w:rPr>
              <w:rFonts w:ascii="Arial" w:hAnsi="Arial" w:cs="Arial"/>
              <w:sz w:val="16"/>
            </w:rPr>
          </w:pPr>
          <w:r w:rsidRPr="00F66047">
            <w:rPr>
              <w:rFonts w:ascii="Arial" w:hAnsi="Arial" w:cs="Arial"/>
              <w:sz w:val="16"/>
            </w:rPr>
            <w:t>www.wfokafka.it</w:t>
          </w:r>
        </w:p>
        <w:p w14:paraId="23C139CA" w14:textId="77777777" w:rsidR="00AB4D34" w:rsidRPr="00F66047" w:rsidRDefault="00AB4D34" w:rsidP="00B51F18">
          <w:pPr>
            <w:pStyle w:val="Fuzeile"/>
            <w:ind w:right="184"/>
            <w:jc w:val="right"/>
            <w:rPr>
              <w:rFonts w:ascii="Arial" w:hAnsi="Arial" w:cs="Arial"/>
              <w:sz w:val="16"/>
            </w:rPr>
          </w:pPr>
          <w:r w:rsidRPr="00F66047">
            <w:rPr>
              <w:rFonts w:ascii="Arial" w:hAnsi="Arial" w:cs="Arial"/>
              <w:sz w:val="16"/>
            </w:rPr>
            <w:t>os-wfo.meran@schule.suedtirol.it</w:t>
          </w:r>
        </w:p>
        <w:p w14:paraId="46D2C310" w14:textId="77777777" w:rsidR="00AB4D34" w:rsidRPr="00F66047" w:rsidRDefault="00AB4D34" w:rsidP="00B51F18">
          <w:pPr>
            <w:pStyle w:val="Fuzeile"/>
            <w:ind w:right="184"/>
            <w:jc w:val="right"/>
            <w:rPr>
              <w:sz w:val="16"/>
            </w:rPr>
          </w:pPr>
          <w:r w:rsidRPr="00F66047">
            <w:rPr>
              <w:rFonts w:ascii="Arial" w:hAnsi="Arial" w:cs="Arial"/>
              <w:sz w:val="16"/>
            </w:rPr>
            <w:t>hob.meran@pec.prov.bz.it</w:t>
          </w:r>
          <w:r w:rsidRPr="00F66047">
            <w:rPr>
              <w:rFonts w:ascii="Arial" w:hAnsi="Arial" w:cs="Arial"/>
              <w:sz w:val="16"/>
            </w:rPr>
            <w:br/>
            <w:t>Steuernummer: 82014040214</w:t>
          </w:r>
          <w:r w:rsidRPr="00F66047">
            <w:rPr>
              <w:sz w:val="16"/>
            </w:rPr>
            <w:t xml:space="preserve"> </w:t>
          </w:r>
        </w:p>
      </w:tc>
      <w:tc>
        <w:tcPr>
          <w:tcW w:w="1361" w:type="dxa"/>
          <w:tcMar>
            <w:top w:w="57" w:type="dxa"/>
          </w:tcMar>
          <w:vAlign w:val="center"/>
        </w:tcPr>
        <w:p w14:paraId="1E921DFF" w14:textId="77777777" w:rsidR="00AB4D34" w:rsidRPr="00F66047" w:rsidRDefault="00BB7CE9" w:rsidP="00973E46">
          <w:pPr>
            <w:pStyle w:val="Fuzeile"/>
            <w:jc w:val="center"/>
            <w:rPr>
              <w:sz w:val="16"/>
            </w:rPr>
          </w:pPr>
          <w:r w:rsidRPr="007965AC">
            <w:rPr>
              <w:rFonts w:ascii="Arial" w:hAnsi="Arial" w:cs="Arial"/>
              <w:noProof/>
              <w:color w:val="808080"/>
              <w:lang w:eastAsia="de-DE"/>
            </w:rPr>
            <w:drawing>
              <wp:inline distT="0" distB="0" distL="0" distR="0" wp14:anchorId="1699824B" wp14:editId="1A28264E">
                <wp:extent cx="716280" cy="566420"/>
                <wp:effectExtent l="0" t="0" r="0" b="0"/>
                <wp:docPr id="3" name="Bild 18" descr="Beschreibung: Maverics HD:Users:markus:Desktop:wfo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8" descr="Beschreibung: Maverics HD:Users:markus:Desktop:wfo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Mar>
            <w:top w:w="57" w:type="dxa"/>
          </w:tcMar>
        </w:tcPr>
        <w:p w14:paraId="669589AA" w14:textId="77777777" w:rsidR="00AB4D34" w:rsidRPr="00F66047" w:rsidRDefault="00AB4D34" w:rsidP="00F66047">
          <w:pPr>
            <w:spacing w:after="0"/>
            <w:rPr>
              <w:rFonts w:ascii="Arial" w:hAnsi="Arial" w:cs="Arial"/>
              <w:sz w:val="16"/>
              <w:szCs w:val="16"/>
              <w:lang w:val="it-IT"/>
            </w:rPr>
          </w:pPr>
          <w:r w:rsidRPr="00F66047">
            <w:rPr>
              <w:rFonts w:ascii="Arial" w:hAnsi="Arial" w:cs="Arial"/>
              <w:sz w:val="16"/>
              <w:szCs w:val="16"/>
              <w:lang w:val="it-IT"/>
            </w:rPr>
            <w:t>Via delle Corse 3 • 39012 Merano</w:t>
          </w:r>
        </w:p>
        <w:p w14:paraId="11CF2A48" w14:textId="77777777" w:rsidR="00522AD3" w:rsidRDefault="00AB4D34" w:rsidP="00F66047">
          <w:pPr>
            <w:spacing w:after="0"/>
            <w:rPr>
              <w:rFonts w:ascii="Arial" w:hAnsi="Arial" w:cs="Arial"/>
              <w:sz w:val="16"/>
              <w:szCs w:val="16"/>
              <w:lang w:val="it-IT"/>
            </w:rPr>
          </w:pPr>
          <w:r w:rsidRPr="00F66047">
            <w:rPr>
              <w:rFonts w:ascii="Arial" w:hAnsi="Arial" w:cs="Arial"/>
              <w:sz w:val="16"/>
              <w:szCs w:val="16"/>
              <w:lang w:val="it-IT"/>
            </w:rPr>
            <w:t xml:space="preserve">Tel. 0473 23 75 45 </w:t>
          </w:r>
        </w:p>
        <w:p w14:paraId="5395D8BB" w14:textId="77777777" w:rsidR="00AB4D34" w:rsidRPr="00F66047" w:rsidRDefault="00AB4D34" w:rsidP="00F66047">
          <w:pPr>
            <w:spacing w:after="0"/>
            <w:rPr>
              <w:rFonts w:ascii="Arial" w:hAnsi="Arial" w:cs="Arial"/>
              <w:sz w:val="16"/>
              <w:szCs w:val="16"/>
              <w:lang w:val="it-IT"/>
            </w:rPr>
          </w:pPr>
          <w:r w:rsidRPr="00F66047">
            <w:rPr>
              <w:rFonts w:ascii="Arial" w:hAnsi="Arial" w:cs="Arial"/>
              <w:sz w:val="16"/>
              <w:szCs w:val="16"/>
              <w:lang w:val="it-IT"/>
            </w:rPr>
            <w:t>www.wfokafka.it</w:t>
          </w:r>
        </w:p>
        <w:p w14:paraId="36A87033" w14:textId="77777777" w:rsidR="00AB4D34" w:rsidRPr="00F66047" w:rsidRDefault="00AB4D34" w:rsidP="00E7454B">
          <w:pPr>
            <w:pStyle w:val="Fuzeile"/>
            <w:rPr>
              <w:rFonts w:ascii="Arial" w:hAnsi="Arial" w:cs="Arial"/>
              <w:sz w:val="16"/>
              <w:szCs w:val="16"/>
              <w:lang w:val="it-IT"/>
            </w:rPr>
          </w:pPr>
          <w:r w:rsidRPr="00F66047">
            <w:rPr>
              <w:rFonts w:ascii="Arial" w:hAnsi="Arial" w:cs="Arial"/>
              <w:sz w:val="16"/>
              <w:szCs w:val="16"/>
              <w:lang w:val="it-IT"/>
            </w:rPr>
            <w:t>os-wfo.meran@scuola.alto-adige.it</w:t>
          </w:r>
        </w:p>
        <w:p w14:paraId="76E52E70" w14:textId="77777777" w:rsidR="00AB4D34" w:rsidRPr="002907B2" w:rsidRDefault="00AB4D34" w:rsidP="00E7454B">
          <w:pPr>
            <w:pStyle w:val="Fuzeile"/>
            <w:rPr>
              <w:rFonts w:ascii="Arial" w:hAnsi="Arial" w:cs="Arial"/>
              <w:sz w:val="16"/>
              <w:szCs w:val="16"/>
              <w:lang w:val="it-IT"/>
            </w:rPr>
          </w:pPr>
          <w:r w:rsidRPr="002907B2">
            <w:rPr>
              <w:rFonts w:ascii="Arial" w:hAnsi="Arial" w:cs="Arial"/>
              <w:sz w:val="16"/>
              <w:szCs w:val="16"/>
              <w:lang w:val="it-IT"/>
            </w:rPr>
            <w:t>hob.meran@pec.prov.bz.it</w:t>
          </w:r>
          <w:r w:rsidRPr="002907B2">
            <w:rPr>
              <w:rFonts w:ascii="Arial" w:hAnsi="Arial" w:cs="Arial"/>
              <w:sz w:val="16"/>
              <w:szCs w:val="16"/>
              <w:lang w:val="it-IT"/>
            </w:rPr>
            <w:br/>
          </w:r>
          <w:r>
            <w:rPr>
              <w:rFonts w:ascii="Arial" w:hAnsi="Arial" w:cs="Arial"/>
              <w:sz w:val="16"/>
              <w:szCs w:val="16"/>
              <w:lang w:val="it-IT"/>
            </w:rPr>
            <w:t>Codice fiscale</w:t>
          </w:r>
          <w:r w:rsidRPr="002907B2">
            <w:rPr>
              <w:rFonts w:ascii="Arial" w:hAnsi="Arial" w:cs="Arial"/>
              <w:sz w:val="16"/>
              <w:szCs w:val="16"/>
              <w:lang w:val="it-IT"/>
            </w:rPr>
            <w:t>: 82014040214</w:t>
          </w:r>
        </w:p>
        <w:p w14:paraId="51337DB1" w14:textId="77777777" w:rsidR="00AB4D34" w:rsidRPr="002907B2" w:rsidRDefault="00AB4D34" w:rsidP="00E7454B">
          <w:pPr>
            <w:pStyle w:val="Fuzeile"/>
            <w:rPr>
              <w:sz w:val="16"/>
              <w:lang w:val="it-IT"/>
            </w:rPr>
          </w:pPr>
        </w:p>
      </w:tc>
    </w:tr>
    <w:bookmarkEnd w:id="1"/>
  </w:tbl>
  <w:p w14:paraId="57A9C382" w14:textId="77777777" w:rsidR="00AB4D34" w:rsidRPr="002907B2" w:rsidRDefault="00AB4D34" w:rsidP="00E7454B">
    <w:pPr>
      <w:pStyle w:val="Fuzeile"/>
      <w:tabs>
        <w:tab w:val="clear" w:pos="9072"/>
        <w:tab w:val="right" w:pos="9639"/>
      </w:tabs>
      <w:rPr>
        <w:color w:val="808080"/>
        <w:sz w:val="4"/>
        <w:szCs w:val="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6318" w14:textId="77777777" w:rsidR="00FE4687" w:rsidRDefault="00FE4687" w:rsidP="002E6D5B">
      <w:pPr>
        <w:spacing w:after="0" w:line="240" w:lineRule="auto"/>
      </w:pPr>
      <w:r>
        <w:separator/>
      </w:r>
    </w:p>
  </w:footnote>
  <w:footnote w:type="continuationSeparator" w:id="0">
    <w:p w14:paraId="2BA32EA7" w14:textId="77777777" w:rsidR="00FE4687" w:rsidRDefault="00FE4687" w:rsidP="002E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3" w:type="dxa"/>
      <w:jc w:val="center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928"/>
      <w:gridCol w:w="850"/>
      <w:gridCol w:w="5035"/>
    </w:tblGrid>
    <w:tr w:rsidR="00AB4D34" w:rsidRPr="00FC636C" w14:paraId="56DD73A5" w14:textId="77777777" w:rsidTr="00AC6257">
      <w:trPr>
        <w:jc w:val="center"/>
      </w:trPr>
      <w:tc>
        <w:tcPr>
          <w:tcW w:w="4928" w:type="dxa"/>
          <w:tcBorders>
            <w:bottom w:val="single" w:sz="2" w:space="0" w:color="auto"/>
          </w:tcBorders>
          <w:tcMar>
            <w:bottom w:w="57" w:type="dxa"/>
          </w:tcMar>
        </w:tcPr>
        <w:p w14:paraId="7336EB15" w14:textId="77777777" w:rsidR="00AB4D34" w:rsidRPr="00461FA4" w:rsidRDefault="00AB4D34" w:rsidP="00AC6257">
          <w:pPr>
            <w:spacing w:before="160" w:after="0" w:line="240" w:lineRule="auto"/>
            <w:jc w:val="right"/>
          </w:pPr>
          <w:r w:rsidRPr="00AC6257">
            <w:rPr>
              <w:rFonts w:ascii="Arial" w:hAnsi="Arial"/>
              <w:sz w:val="16"/>
            </w:rPr>
            <w:t>AUTONOME PROVINZ BOZEN - SÜDTIROL</w:t>
          </w:r>
        </w:p>
      </w:tc>
      <w:tc>
        <w:tcPr>
          <w:tcW w:w="850" w:type="dxa"/>
          <w:vMerge w:val="restart"/>
          <w:tcMar>
            <w:bottom w:w="57" w:type="dxa"/>
          </w:tcMar>
        </w:tcPr>
        <w:p w14:paraId="1CE57C11" w14:textId="77777777" w:rsidR="00AB4D34" w:rsidRPr="001D4B0C" w:rsidRDefault="00BB7CE9" w:rsidP="00AC6257">
          <w:pPr>
            <w:spacing w:after="0" w:line="240" w:lineRule="auto"/>
            <w:jc w:val="center"/>
          </w:pPr>
          <w:r w:rsidRPr="007965AC">
            <w:rPr>
              <w:rFonts w:ascii="Arial" w:hAnsi="Arial"/>
              <w:noProof/>
              <w:lang w:eastAsia="de-DE"/>
            </w:rPr>
            <w:drawing>
              <wp:inline distT="0" distB="0" distL="0" distR="0" wp14:anchorId="7E6C86F2" wp14:editId="2481ED06">
                <wp:extent cx="286385" cy="368300"/>
                <wp:effectExtent l="0" t="0" r="0" b="0"/>
                <wp:docPr id="1" name="Bild 2" descr="LW_Adler_SW_16x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LW_Adler_SW_16x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5" w:type="dxa"/>
          <w:tcBorders>
            <w:bottom w:val="single" w:sz="2" w:space="0" w:color="auto"/>
          </w:tcBorders>
          <w:tcMar>
            <w:bottom w:w="57" w:type="dxa"/>
          </w:tcMar>
        </w:tcPr>
        <w:p w14:paraId="2AD56055" w14:textId="2438210C" w:rsidR="00AB4D34" w:rsidRPr="00C325BC" w:rsidRDefault="00AB4D34" w:rsidP="00AC6257">
          <w:pPr>
            <w:spacing w:before="160" w:after="0" w:line="240" w:lineRule="auto"/>
            <w:rPr>
              <w:lang w:val="it-IT"/>
            </w:rPr>
          </w:pPr>
          <w:r w:rsidRPr="00AC6257">
            <w:rPr>
              <w:rFonts w:ascii="Arial" w:hAnsi="Arial"/>
              <w:spacing w:val="-2"/>
              <w:sz w:val="16"/>
              <w:lang w:val="it-IT"/>
            </w:rPr>
            <w:t>PROVINCIA AUTONOMA DI BOLZANO - ALTO ADIGE</w:t>
          </w:r>
        </w:p>
      </w:tc>
    </w:tr>
    <w:tr w:rsidR="00AB4D34" w:rsidRPr="00973E46" w14:paraId="0923C4CB" w14:textId="77777777" w:rsidTr="00AC6257">
      <w:trPr>
        <w:trHeight w:val="57"/>
        <w:jc w:val="center"/>
      </w:trPr>
      <w:tc>
        <w:tcPr>
          <w:tcW w:w="4928" w:type="dxa"/>
          <w:tcBorders>
            <w:top w:val="single" w:sz="2" w:space="0" w:color="auto"/>
          </w:tcBorders>
          <w:tcMar>
            <w:top w:w="57" w:type="dxa"/>
          </w:tcMar>
        </w:tcPr>
        <w:p w14:paraId="08AA67D2" w14:textId="77777777" w:rsidR="00AB4D34" w:rsidRPr="003F606D" w:rsidRDefault="00AB4D34" w:rsidP="00AC6257">
          <w:pPr>
            <w:tabs>
              <w:tab w:val="left" w:pos="3437"/>
            </w:tabs>
            <w:spacing w:after="0"/>
            <w:rPr>
              <w:sz w:val="8"/>
              <w:lang w:val="it-IT"/>
            </w:rPr>
          </w:pPr>
        </w:p>
      </w:tc>
      <w:tc>
        <w:tcPr>
          <w:tcW w:w="850" w:type="dxa"/>
          <w:vMerge/>
          <w:tcMar>
            <w:top w:w="57" w:type="dxa"/>
          </w:tcMar>
        </w:tcPr>
        <w:p w14:paraId="0C5DA5D4" w14:textId="77777777" w:rsidR="00AB4D34" w:rsidRPr="003F606D" w:rsidRDefault="00AB4D34" w:rsidP="00AC6257">
          <w:pPr>
            <w:spacing w:after="0" w:line="240" w:lineRule="auto"/>
            <w:rPr>
              <w:lang w:val="it-IT"/>
            </w:rPr>
          </w:pPr>
        </w:p>
      </w:tc>
      <w:tc>
        <w:tcPr>
          <w:tcW w:w="5035" w:type="dxa"/>
          <w:tcBorders>
            <w:top w:val="single" w:sz="2" w:space="0" w:color="auto"/>
          </w:tcBorders>
          <w:tcMar>
            <w:top w:w="57" w:type="dxa"/>
          </w:tcMar>
        </w:tcPr>
        <w:p w14:paraId="7FAF74E0" w14:textId="77777777" w:rsidR="00AB4D34" w:rsidRPr="00973E46" w:rsidRDefault="00AB4D34" w:rsidP="00AC6257">
          <w:pPr>
            <w:pStyle w:val="Fuzeile"/>
            <w:tabs>
              <w:tab w:val="clear" w:pos="4536"/>
              <w:tab w:val="clear" w:pos="9072"/>
              <w:tab w:val="right" w:pos="4395"/>
              <w:tab w:val="right" w:pos="9639"/>
              <w:tab w:val="right" w:pos="10063"/>
            </w:tabs>
            <w:spacing w:after="120"/>
            <w:ind w:right="-425"/>
            <w:jc w:val="center"/>
            <w:rPr>
              <w:rFonts w:ascii="Arial" w:hAnsi="Arial" w:cs="Arial"/>
              <w:b/>
              <w:bCs/>
              <w:color w:val="808080"/>
              <w:sz w:val="16"/>
              <w:szCs w:val="16"/>
            </w:rPr>
          </w:pPr>
          <w:r w:rsidRPr="003F606D">
            <w:rPr>
              <w:rFonts w:ascii="Arial" w:hAnsi="Arial" w:cs="Arial"/>
              <w:color w:val="808080"/>
              <w:sz w:val="16"/>
              <w:szCs w:val="16"/>
              <w:lang w:val="it-IT"/>
            </w:rPr>
            <w:tab/>
          </w:r>
          <w:r w:rsidRPr="00973E46">
            <w:rPr>
              <w:rFonts w:ascii="Arial" w:hAnsi="Arial" w:cs="Arial"/>
              <w:b/>
              <w:color w:val="808080"/>
              <w:sz w:val="16"/>
              <w:szCs w:val="16"/>
            </w:rPr>
            <w:t xml:space="preserve">Seite </w:t>
          </w:r>
          <w:r w:rsidRPr="00973E46">
            <w:rPr>
              <w:rFonts w:ascii="Arial" w:hAnsi="Arial" w:cs="Arial"/>
              <w:b/>
              <w:bCs/>
              <w:color w:val="808080"/>
              <w:sz w:val="16"/>
              <w:szCs w:val="16"/>
            </w:rPr>
            <w:fldChar w:fldCharType="begin"/>
          </w:r>
          <w:r w:rsidRPr="00973E46">
            <w:rPr>
              <w:rFonts w:ascii="Arial" w:hAnsi="Arial" w:cs="Arial"/>
              <w:b/>
              <w:bCs/>
              <w:color w:val="808080"/>
              <w:sz w:val="16"/>
              <w:szCs w:val="16"/>
            </w:rPr>
            <w:instrText>PAGE</w:instrText>
          </w:r>
          <w:r w:rsidRPr="00973E46">
            <w:rPr>
              <w:rFonts w:ascii="Arial" w:hAnsi="Arial" w:cs="Arial"/>
              <w:b/>
              <w:bCs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808080"/>
              <w:sz w:val="16"/>
              <w:szCs w:val="16"/>
            </w:rPr>
            <w:t>2</w:t>
          </w:r>
          <w:r w:rsidRPr="00973E46">
            <w:rPr>
              <w:rFonts w:ascii="Arial" w:hAnsi="Arial" w:cs="Arial"/>
              <w:b/>
              <w:bCs/>
              <w:color w:val="808080"/>
              <w:sz w:val="16"/>
              <w:szCs w:val="16"/>
            </w:rPr>
            <w:fldChar w:fldCharType="end"/>
          </w:r>
          <w:r w:rsidRPr="00973E46">
            <w:rPr>
              <w:rFonts w:ascii="Arial" w:hAnsi="Arial" w:cs="Arial"/>
              <w:b/>
              <w:color w:val="808080"/>
              <w:sz w:val="16"/>
              <w:szCs w:val="16"/>
            </w:rPr>
            <w:t xml:space="preserve"> von </w:t>
          </w:r>
          <w:r w:rsidRPr="00973E46">
            <w:rPr>
              <w:rFonts w:ascii="Arial" w:hAnsi="Arial" w:cs="Arial"/>
              <w:b/>
              <w:bCs/>
              <w:color w:val="808080"/>
              <w:sz w:val="16"/>
              <w:szCs w:val="16"/>
            </w:rPr>
            <w:fldChar w:fldCharType="begin"/>
          </w:r>
          <w:r w:rsidRPr="00973E46">
            <w:rPr>
              <w:rFonts w:ascii="Arial" w:hAnsi="Arial" w:cs="Arial"/>
              <w:b/>
              <w:bCs/>
              <w:color w:val="808080"/>
              <w:sz w:val="16"/>
              <w:szCs w:val="16"/>
            </w:rPr>
            <w:instrText>NUMPAGES</w:instrText>
          </w:r>
          <w:r w:rsidRPr="00973E46">
            <w:rPr>
              <w:rFonts w:ascii="Arial" w:hAnsi="Arial" w:cs="Arial"/>
              <w:b/>
              <w:bCs/>
              <w:color w:val="808080"/>
              <w:sz w:val="16"/>
              <w:szCs w:val="16"/>
            </w:rPr>
            <w:fldChar w:fldCharType="separate"/>
          </w:r>
          <w:r w:rsidR="00376A38">
            <w:rPr>
              <w:rFonts w:ascii="Arial" w:hAnsi="Arial" w:cs="Arial"/>
              <w:b/>
              <w:bCs/>
              <w:noProof/>
              <w:color w:val="808080"/>
              <w:sz w:val="16"/>
              <w:szCs w:val="16"/>
            </w:rPr>
            <w:t>1</w:t>
          </w:r>
          <w:r w:rsidRPr="00973E46">
            <w:rPr>
              <w:rFonts w:ascii="Arial" w:hAnsi="Arial" w:cs="Arial"/>
              <w:b/>
              <w:bCs/>
              <w:color w:val="808080"/>
              <w:sz w:val="16"/>
              <w:szCs w:val="16"/>
            </w:rPr>
            <w:fldChar w:fldCharType="end"/>
          </w:r>
        </w:p>
      </w:tc>
    </w:tr>
  </w:tbl>
  <w:p w14:paraId="3C414656" w14:textId="77777777" w:rsidR="00AB4D34" w:rsidRPr="00973E46" w:rsidRDefault="00AB4D34" w:rsidP="00AC6257">
    <w:pPr>
      <w:pStyle w:val="Fuzeile"/>
      <w:tabs>
        <w:tab w:val="clear" w:pos="9072"/>
        <w:tab w:val="left" w:pos="380"/>
        <w:tab w:val="right" w:pos="9639"/>
        <w:tab w:val="right" w:pos="10063"/>
      </w:tabs>
      <w:spacing w:after="120"/>
      <w:ind w:right="-425"/>
      <w:rPr>
        <w:color w:val="808080"/>
        <w:sz w:val="16"/>
        <w:szCs w:val="16"/>
      </w:rPr>
    </w:pPr>
    <w:r>
      <w:rPr>
        <w:color w:val="808080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2" w:type="dxa"/>
      <w:jc w:val="center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928"/>
      <w:gridCol w:w="1309"/>
      <w:gridCol w:w="5035"/>
    </w:tblGrid>
    <w:tr w:rsidR="00AB4D34" w:rsidRPr="00FC636C" w14:paraId="2B9BF8F5" w14:textId="77777777" w:rsidTr="0083711E">
      <w:trPr>
        <w:jc w:val="center"/>
      </w:trPr>
      <w:tc>
        <w:tcPr>
          <w:tcW w:w="4928" w:type="dxa"/>
          <w:tcBorders>
            <w:bottom w:val="single" w:sz="2" w:space="0" w:color="auto"/>
          </w:tcBorders>
          <w:tcMar>
            <w:bottom w:w="57" w:type="dxa"/>
          </w:tcMar>
        </w:tcPr>
        <w:p w14:paraId="187E5E40" w14:textId="77777777" w:rsidR="00AB4D34" w:rsidRPr="00461FA4" w:rsidRDefault="00AB4D34" w:rsidP="00481144">
          <w:pPr>
            <w:spacing w:before="160" w:after="0" w:line="240" w:lineRule="auto"/>
            <w:jc w:val="right"/>
          </w:pPr>
          <w:r w:rsidRPr="00C325BC">
            <w:rPr>
              <w:rFonts w:ascii="Arial" w:hAnsi="Arial"/>
              <w:sz w:val="20"/>
            </w:rPr>
            <w:t>AUTONOME PROVINZ BOZEN - SÜDTIROL</w:t>
          </w:r>
        </w:p>
      </w:tc>
      <w:tc>
        <w:tcPr>
          <w:tcW w:w="1309" w:type="dxa"/>
          <w:vMerge w:val="restart"/>
          <w:tcMar>
            <w:bottom w:w="57" w:type="dxa"/>
          </w:tcMar>
        </w:tcPr>
        <w:p w14:paraId="42F2804D" w14:textId="77777777" w:rsidR="00AB4D34" w:rsidRPr="001D4B0C" w:rsidRDefault="00BB7CE9" w:rsidP="001D4B0C">
          <w:pPr>
            <w:spacing w:after="0" w:line="240" w:lineRule="auto"/>
            <w:jc w:val="center"/>
          </w:pPr>
          <w:r w:rsidRPr="007965AC">
            <w:rPr>
              <w:rFonts w:ascii="Arial" w:hAnsi="Arial"/>
              <w:noProof/>
              <w:lang w:eastAsia="de-DE"/>
            </w:rPr>
            <w:drawing>
              <wp:inline distT="0" distB="0" distL="0" distR="0" wp14:anchorId="276EC371" wp14:editId="5F4C8BBC">
                <wp:extent cx="579755" cy="743585"/>
                <wp:effectExtent l="0" t="0" r="0" b="0"/>
                <wp:docPr id="2" name="Bild 2" descr="LW_Adler_SW_16x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LW_Adler_SW_16x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755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5" w:type="dxa"/>
          <w:tcBorders>
            <w:bottom w:val="single" w:sz="2" w:space="0" w:color="auto"/>
          </w:tcBorders>
          <w:tcMar>
            <w:bottom w:w="57" w:type="dxa"/>
          </w:tcMar>
        </w:tcPr>
        <w:p w14:paraId="6C30EA5E" w14:textId="4E45C9D1" w:rsidR="00AB4D34" w:rsidRPr="00C325BC" w:rsidRDefault="00AB4D34" w:rsidP="00481144">
          <w:pPr>
            <w:spacing w:before="160" w:after="0" w:line="240" w:lineRule="auto"/>
            <w:rPr>
              <w:lang w:val="it-IT"/>
            </w:rPr>
          </w:pPr>
          <w:r w:rsidRPr="00C325BC">
            <w:rPr>
              <w:rFonts w:ascii="Arial" w:hAnsi="Arial"/>
              <w:spacing w:val="-2"/>
              <w:sz w:val="20"/>
              <w:lang w:val="it-IT"/>
            </w:rPr>
            <w:t>PROVINCIA AUTONOMA DI BOLZANO - ALTO ADIGE</w:t>
          </w:r>
        </w:p>
      </w:tc>
    </w:tr>
    <w:tr w:rsidR="00AB4D34" w:rsidRPr="00C325BC" w14:paraId="2DA60852" w14:textId="77777777" w:rsidTr="0083711E">
      <w:trPr>
        <w:trHeight w:val="540"/>
        <w:jc w:val="center"/>
      </w:trPr>
      <w:tc>
        <w:tcPr>
          <w:tcW w:w="4928" w:type="dxa"/>
          <w:tcBorders>
            <w:top w:val="single" w:sz="2" w:space="0" w:color="auto"/>
          </w:tcBorders>
          <w:tcMar>
            <w:top w:w="57" w:type="dxa"/>
          </w:tcMar>
        </w:tcPr>
        <w:p w14:paraId="19AA9C8F" w14:textId="77777777" w:rsidR="00AB4D34" w:rsidRPr="00C325BC" w:rsidRDefault="00AB4D34" w:rsidP="001D4B0C">
          <w:pPr>
            <w:spacing w:after="0"/>
            <w:jc w:val="right"/>
            <w:rPr>
              <w:rFonts w:ascii="Arial" w:hAnsi="Arial"/>
              <w:b/>
              <w:sz w:val="18"/>
            </w:rPr>
          </w:pPr>
          <w:r w:rsidRPr="001D4B0C">
            <w:rPr>
              <w:rFonts w:ascii="Arial" w:hAnsi="Arial"/>
              <w:b/>
              <w:sz w:val="18"/>
            </w:rPr>
            <w:t>Deutschsprachige Wirtschaftsfachoberschule</w:t>
          </w:r>
        </w:p>
        <w:p w14:paraId="4144CD5A" w14:textId="77777777" w:rsidR="00AB4D34" w:rsidRPr="00461FA4" w:rsidRDefault="00AB4D34" w:rsidP="001D4B0C">
          <w:pPr>
            <w:spacing w:after="0"/>
            <w:jc w:val="right"/>
          </w:pPr>
          <w:r w:rsidRPr="001D4B0C">
            <w:rPr>
              <w:rFonts w:ascii="Arial" w:hAnsi="Arial"/>
              <w:sz w:val="18"/>
            </w:rPr>
            <w:t>"Franz Kafka" Meran</w:t>
          </w:r>
        </w:p>
      </w:tc>
      <w:tc>
        <w:tcPr>
          <w:tcW w:w="1309" w:type="dxa"/>
          <w:vMerge/>
          <w:tcMar>
            <w:top w:w="57" w:type="dxa"/>
          </w:tcMar>
        </w:tcPr>
        <w:p w14:paraId="0786C067" w14:textId="77777777" w:rsidR="00AB4D34" w:rsidRPr="00461FA4" w:rsidRDefault="00AB4D34" w:rsidP="00EB7BFF">
          <w:pPr>
            <w:spacing w:after="0" w:line="240" w:lineRule="auto"/>
          </w:pPr>
        </w:p>
      </w:tc>
      <w:tc>
        <w:tcPr>
          <w:tcW w:w="5035" w:type="dxa"/>
          <w:tcBorders>
            <w:top w:val="single" w:sz="2" w:space="0" w:color="auto"/>
          </w:tcBorders>
          <w:tcMar>
            <w:top w:w="57" w:type="dxa"/>
          </w:tcMar>
        </w:tcPr>
        <w:p w14:paraId="578FE690" w14:textId="77777777" w:rsidR="00AB4D34" w:rsidRPr="001D4B0C" w:rsidRDefault="00AB4D34" w:rsidP="001D4B0C">
          <w:pPr>
            <w:spacing w:after="0"/>
            <w:rPr>
              <w:rFonts w:ascii="Arial" w:hAnsi="Arial"/>
              <w:b/>
              <w:sz w:val="18"/>
              <w:szCs w:val="17"/>
              <w:lang w:val="it-IT"/>
            </w:rPr>
          </w:pPr>
          <w:r w:rsidRPr="001D4B0C">
            <w:rPr>
              <w:rFonts w:ascii="Arial" w:hAnsi="Arial"/>
              <w:b/>
              <w:sz w:val="18"/>
              <w:szCs w:val="17"/>
              <w:lang w:val="it-IT"/>
            </w:rPr>
            <w:t>Istituto tecnico economico in lingua tedesca</w:t>
          </w:r>
        </w:p>
        <w:p w14:paraId="468D1687" w14:textId="77777777" w:rsidR="00AB4D34" w:rsidRPr="00C325BC" w:rsidRDefault="00AB4D34" w:rsidP="001D4B0C">
          <w:pPr>
            <w:spacing w:after="0"/>
            <w:rPr>
              <w:sz w:val="18"/>
              <w:lang w:val="it-IT"/>
            </w:rPr>
          </w:pPr>
          <w:r w:rsidRPr="001D4B0C">
            <w:rPr>
              <w:rFonts w:ascii="Arial" w:hAnsi="Arial"/>
              <w:sz w:val="17"/>
              <w:szCs w:val="17"/>
              <w:lang w:val="it-IT"/>
            </w:rPr>
            <w:t>"Franz Kafka" Merano</w:t>
          </w:r>
        </w:p>
      </w:tc>
    </w:tr>
  </w:tbl>
  <w:p w14:paraId="5599EC02" w14:textId="77777777" w:rsidR="00AB4D34" w:rsidRPr="00EB7BFF" w:rsidRDefault="00AB4D34" w:rsidP="00413A0F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6EC7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F00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365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16B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2C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ECE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86B0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6A5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C9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98E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323B3"/>
    <w:multiLevelType w:val="hybridMultilevel"/>
    <w:tmpl w:val="BD7A9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64FDC"/>
    <w:multiLevelType w:val="hybridMultilevel"/>
    <w:tmpl w:val="EB7CB764"/>
    <w:lvl w:ilvl="0" w:tplc="AEAC92F6">
      <w:start w:val="1"/>
      <w:numFmt w:val="bullet"/>
      <w:lvlText w:val=""/>
      <w:lvlJc w:val="left"/>
      <w:pPr>
        <w:tabs>
          <w:tab w:val="num" w:pos="964"/>
        </w:tabs>
        <w:ind w:left="96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52BF7"/>
    <w:multiLevelType w:val="hybridMultilevel"/>
    <w:tmpl w:val="430E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57C2"/>
    <w:multiLevelType w:val="hybridMultilevel"/>
    <w:tmpl w:val="EFA4F174"/>
    <w:lvl w:ilvl="0" w:tplc="AEAC92F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4" w15:restartNumberingAfterBreak="0">
    <w:nsid w:val="2E3D1D70"/>
    <w:multiLevelType w:val="hybridMultilevel"/>
    <w:tmpl w:val="430EEE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52AB0"/>
    <w:multiLevelType w:val="hybridMultilevel"/>
    <w:tmpl w:val="0E4008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EA5C28"/>
    <w:multiLevelType w:val="hybridMultilevel"/>
    <w:tmpl w:val="BD7A92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8314B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 w15:restartNumberingAfterBreak="0">
    <w:nsid w:val="51D821A1"/>
    <w:multiLevelType w:val="hybridMultilevel"/>
    <w:tmpl w:val="9BF81A5A"/>
    <w:lvl w:ilvl="0" w:tplc="363A9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A3289"/>
    <w:multiLevelType w:val="hybridMultilevel"/>
    <w:tmpl w:val="BD7A92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E3693"/>
    <w:multiLevelType w:val="hybridMultilevel"/>
    <w:tmpl w:val="BD7A92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C6F32"/>
    <w:multiLevelType w:val="hybridMultilevel"/>
    <w:tmpl w:val="60DEBB00"/>
    <w:lvl w:ilvl="0" w:tplc="13D89A3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92014"/>
    <w:multiLevelType w:val="hybridMultilevel"/>
    <w:tmpl w:val="430E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0956">
    <w:abstractNumId w:val="13"/>
  </w:num>
  <w:num w:numId="2" w16cid:durableId="783118695">
    <w:abstractNumId w:val="11"/>
  </w:num>
  <w:num w:numId="3" w16cid:durableId="1445344773">
    <w:abstractNumId w:val="9"/>
  </w:num>
  <w:num w:numId="4" w16cid:durableId="96751895">
    <w:abstractNumId w:val="7"/>
  </w:num>
  <w:num w:numId="5" w16cid:durableId="2096776594">
    <w:abstractNumId w:val="6"/>
  </w:num>
  <w:num w:numId="6" w16cid:durableId="1806845981">
    <w:abstractNumId w:val="5"/>
  </w:num>
  <w:num w:numId="7" w16cid:durableId="1228490792">
    <w:abstractNumId w:val="4"/>
  </w:num>
  <w:num w:numId="8" w16cid:durableId="1111124242">
    <w:abstractNumId w:val="8"/>
  </w:num>
  <w:num w:numId="9" w16cid:durableId="906232079">
    <w:abstractNumId w:val="3"/>
  </w:num>
  <w:num w:numId="10" w16cid:durableId="1810852858">
    <w:abstractNumId w:val="2"/>
  </w:num>
  <w:num w:numId="11" w16cid:durableId="725840970">
    <w:abstractNumId w:val="1"/>
  </w:num>
  <w:num w:numId="12" w16cid:durableId="1019426594">
    <w:abstractNumId w:val="0"/>
  </w:num>
  <w:num w:numId="13" w16cid:durableId="2006668814">
    <w:abstractNumId w:val="15"/>
  </w:num>
  <w:num w:numId="14" w16cid:durableId="1946958089">
    <w:abstractNumId w:val="17"/>
  </w:num>
  <w:num w:numId="15" w16cid:durableId="1517109449">
    <w:abstractNumId w:val="19"/>
  </w:num>
  <w:num w:numId="16" w16cid:durableId="238756628">
    <w:abstractNumId w:val="16"/>
  </w:num>
  <w:num w:numId="17" w16cid:durableId="1296637559">
    <w:abstractNumId w:val="20"/>
  </w:num>
  <w:num w:numId="18" w16cid:durableId="1387216643">
    <w:abstractNumId w:val="10"/>
  </w:num>
  <w:num w:numId="19" w16cid:durableId="794177522">
    <w:abstractNumId w:val="21"/>
  </w:num>
  <w:num w:numId="20" w16cid:durableId="359627074">
    <w:abstractNumId w:val="18"/>
  </w:num>
  <w:num w:numId="21" w16cid:durableId="99180354">
    <w:abstractNumId w:val="14"/>
  </w:num>
  <w:num w:numId="22" w16cid:durableId="1352485497">
    <w:abstractNumId w:val="12"/>
  </w:num>
  <w:num w:numId="23" w16cid:durableId="14236471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formatting="1" w:enforcement="1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674"/>
    <w:rsid w:val="000121ED"/>
    <w:rsid w:val="00066371"/>
    <w:rsid w:val="00091CC2"/>
    <w:rsid w:val="000A5DA8"/>
    <w:rsid w:val="000A6F52"/>
    <w:rsid w:val="000A789B"/>
    <w:rsid w:val="000C41ED"/>
    <w:rsid w:val="000D0835"/>
    <w:rsid w:val="000D6EC2"/>
    <w:rsid w:val="0010083C"/>
    <w:rsid w:val="00110972"/>
    <w:rsid w:val="00120AD9"/>
    <w:rsid w:val="001D4B0C"/>
    <w:rsid w:val="00201641"/>
    <w:rsid w:val="00217047"/>
    <w:rsid w:val="00250674"/>
    <w:rsid w:val="002532FF"/>
    <w:rsid w:val="00253E97"/>
    <w:rsid w:val="00257B21"/>
    <w:rsid w:val="00282339"/>
    <w:rsid w:val="002841C8"/>
    <w:rsid w:val="00286FA8"/>
    <w:rsid w:val="002907B2"/>
    <w:rsid w:val="002A0CAC"/>
    <w:rsid w:val="002E1259"/>
    <w:rsid w:val="002E6D5B"/>
    <w:rsid w:val="00332AD3"/>
    <w:rsid w:val="00341CC3"/>
    <w:rsid w:val="00374EDB"/>
    <w:rsid w:val="00376A38"/>
    <w:rsid w:val="003A3822"/>
    <w:rsid w:val="003F606D"/>
    <w:rsid w:val="003F7E99"/>
    <w:rsid w:val="00413A0F"/>
    <w:rsid w:val="00433B2C"/>
    <w:rsid w:val="00481144"/>
    <w:rsid w:val="004C7788"/>
    <w:rsid w:val="004D3D35"/>
    <w:rsid w:val="004D61B5"/>
    <w:rsid w:val="00500175"/>
    <w:rsid w:val="00522AD3"/>
    <w:rsid w:val="00552393"/>
    <w:rsid w:val="005547A9"/>
    <w:rsid w:val="00593F4E"/>
    <w:rsid w:val="005D6CE9"/>
    <w:rsid w:val="005D72E7"/>
    <w:rsid w:val="00631E26"/>
    <w:rsid w:val="00661823"/>
    <w:rsid w:val="00680E0D"/>
    <w:rsid w:val="006C2634"/>
    <w:rsid w:val="006E16F0"/>
    <w:rsid w:val="00711DF9"/>
    <w:rsid w:val="00725BC1"/>
    <w:rsid w:val="0078270C"/>
    <w:rsid w:val="0078346B"/>
    <w:rsid w:val="007965AC"/>
    <w:rsid w:val="00796771"/>
    <w:rsid w:val="007A6F34"/>
    <w:rsid w:val="0083711E"/>
    <w:rsid w:val="00851535"/>
    <w:rsid w:val="0085260C"/>
    <w:rsid w:val="00884E97"/>
    <w:rsid w:val="008F1D35"/>
    <w:rsid w:val="009530E8"/>
    <w:rsid w:val="009563BF"/>
    <w:rsid w:val="00973E46"/>
    <w:rsid w:val="00977171"/>
    <w:rsid w:val="00995644"/>
    <w:rsid w:val="009C170D"/>
    <w:rsid w:val="009C3D85"/>
    <w:rsid w:val="00A075FE"/>
    <w:rsid w:val="00A244D2"/>
    <w:rsid w:val="00A51B65"/>
    <w:rsid w:val="00A86B7A"/>
    <w:rsid w:val="00AB4D34"/>
    <w:rsid w:val="00AB66E9"/>
    <w:rsid w:val="00AC6257"/>
    <w:rsid w:val="00AD66F7"/>
    <w:rsid w:val="00B51F18"/>
    <w:rsid w:val="00B80C42"/>
    <w:rsid w:val="00B87D49"/>
    <w:rsid w:val="00BB7CE9"/>
    <w:rsid w:val="00C17401"/>
    <w:rsid w:val="00C26828"/>
    <w:rsid w:val="00CB7434"/>
    <w:rsid w:val="00CD111B"/>
    <w:rsid w:val="00CD4B0F"/>
    <w:rsid w:val="00CF2B02"/>
    <w:rsid w:val="00D569AC"/>
    <w:rsid w:val="00D625EC"/>
    <w:rsid w:val="00D837AF"/>
    <w:rsid w:val="00DC7C60"/>
    <w:rsid w:val="00DD6907"/>
    <w:rsid w:val="00E462E8"/>
    <w:rsid w:val="00E557B6"/>
    <w:rsid w:val="00E72CC5"/>
    <w:rsid w:val="00E7454B"/>
    <w:rsid w:val="00EA0BA6"/>
    <w:rsid w:val="00EB60EC"/>
    <w:rsid w:val="00EB7BFF"/>
    <w:rsid w:val="00EC0D0D"/>
    <w:rsid w:val="00ED15D9"/>
    <w:rsid w:val="00ED2E3D"/>
    <w:rsid w:val="00F108F0"/>
    <w:rsid w:val="00F64815"/>
    <w:rsid w:val="00F66047"/>
    <w:rsid w:val="00F95271"/>
    <w:rsid w:val="00FC636C"/>
    <w:rsid w:val="00FD0079"/>
    <w:rsid w:val="00FE4687"/>
    <w:rsid w:val="00FF39E1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19B54595"/>
  <w15:chartTrackingRefBased/>
  <w15:docId w15:val="{DB3FEFFF-3493-4DE8-ACD3-E41C1C5D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535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FF39E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6D5B"/>
  </w:style>
  <w:style w:type="paragraph" w:styleId="Fuzeile">
    <w:name w:val="footer"/>
    <w:basedOn w:val="Standard"/>
    <w:link w:val="FuzeileZchn"/>
    <w:unhideWhenUsed/>
    <w:rsid w:val="002E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6D5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6D5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A5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Absatzformat">
    <w:name w:val="[Kein Absatzformat]"/>
    <w:rsid w:val="000A5DA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EinfAbs">
    <w:name w:val="[Einf. Abs.]"/>
    <w:basedOn w:val="KeinAbsatzformat"/>
    <w:uiPriority w:val="99"/>
    <w:rsid w:val="000A5DA8"/>
  </w:style>
  <w:style w:type="character" w:styleId="Hyperlink">
    <w:name w:val="Hyperlink"/>
    <w:uiPriority w:val="99"/>
    <w:unhideWhenUsed/>
    <w:rsid w:val="00F95271"/>
    <w:rPr>
      <w:color w:val="0000FF"/>
      <w:u w:val="single"/>
    </w:rPr>
  </w:style>
  <w:style w:type="paragraph" w:customStyle="1" w:styleId="Testoitaliano">
    <w:name w:val="Testo italiano"/>
    <w:basedOn w:val="Standard"/>
    <w:rsid w:val="00217047"/>
    <w:pPr>
      <w:spacing w:after="0" w:line="240" w:lineRule="exact"/>
      <w:jc w:val="both"/>
    </w:pPr>
    <w:rPr>
      <w:rFonts w:ascii="Arial" w:eastAsia="Times New Roman" w:hAnsi="Arial"/>
      <w:sz w:val="20"/>
      <w:szCs w:val="20"/>
      <w:lang w:val="it-IT"/>
    </w:rPr>
  </w:style>
  <w:style w:type="paragraph" w:customStyle="1" w:styleId="Oggettodellalettera">
    <w:name w:val="Oggetto della lettera"/>
    <w:basedOn w:val="Standard"/>
    <w:rsid w:val="00217047"/>
    <w:pPr>
      <w:spacing w:after="0" w:line="240" w:lineRule="exact"/>
      <w:jc w:val="both"/>
    </w:pPr>
    <w:rPr>
      <w:rFonts w:ascii="Arial" w:eastAsia="Times New Roman" w:hAnsi="Arial"/>
      <w:b/>
      <w:sz w:val="20"/>
      <w:szCs w:val="20"/>
      <w:lang w:val="it-IT"/>
    </w:rPr>
  </w:style>
  <w:style w:type="paragraph" w:styleId="Dokumentstruktur">
    <w:name w:val="Document Map"/>
    <w:basedOn w:val="Standard"/>
    <w:semiHidden/>
    <w:rsid w:val="005D72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krper">
    <w:name w:val="Body Text"/>
    <w:basedOn w:val="Standard"/>
    <w:rsid w:val="00FF39E1"/>
    <w:pPr>
      <w:spacing w:after="0" w:line="240" w:lineRule="auto"/>
      <w:jc w:val="both"/>
    </w:pPr>
    <w:rPr>
      <w:rFonts w:ascii="Arial" w:eastAsia="Times New Roman" w:hAnsi="Arial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C0D0D"/>
    <w:rPr>
      <w:color w:val="808080"/>
    </w:rPr>
  </w:style>
  <w:style w:type="paragraph" w:styleId="Listenabsatz">
    <w:name w:val="List Paragraph"/>
    <w:basedOn w:val="Standard"/>
    <w:uiPriority w:val="34"/>
    <w:qFormat/>
    <w:rsid w:val="0099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lrkt45\AppData\Local\Microsoft\Windows\Temporary%20Internet%20Files\Content.Outlook\PKTQYT9J\Briefvorlage_V4%20(3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B70305F21B4407B241F2123C9BF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C200A-B09F-4383-9DDB-06720B20C387}"/>
      </w:docPartPr>
      <w:docPartBody>
        <w:p w:rsidR="00284DD4" w:rsidRDefault="00284DD4" w:rsidP="00284DD4">
          <w:pPr>
            <w:pStyle w:val="4FB70305F21B4407B241F2123C9BF157"/>
          </w:pPr>
          <w:r>
            <w:rPr>
              <w:rStyle w:val="Platzhaltertext"/>
            </w:rPr>
            <w:t>Schuljahr eingeben</w:t>
          </w:r>
          <w:r w:rsidRPr="0048554F">
            <w:rPr>
              <w:rStyle w:val="Platzhaltertext"/>
            </w:rPr>
            <w:t>.</w:t>
          </w:r>
        </w:p>
      </w:docPartBody>
    </w:docPart>
    <w:docPart>
      <w:docPartPr>
        <w:name w:val="F12D53D897764160BB56D779CED7B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B18CC-488C-4FB0-9A0D-053E8D12544F}"/>
      </w:docPartPr>
      <w:docPartBody>
        <w:p w:rsidR="00284DD4" w:rsidRDefault="00284DD4" w:rsidP="00284DD4">
          <w:pPr>
            <w:pStyle w:val="F12D53D897764160BB56D779CED7BDBF"/>
          </w:pPr>
          <w:r>
            <w:rPr>
              <w:rStyle w:val="Platzhaltertext"/>
            </w:rPr>
            <w:t>Name der Lehrperson</w:t>
          </w:r>
        </w:p>
      </w:docPartBody>
    </w:docPart>
    <w:docPart>
      <w:docPartPr>
        <w:name w:val="711B0C2F36C1493C8EA3FB4B678AD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4490F-AED4-4E7F-B55C-5E379710A342}"/>
      </w:docPartPr>
      <w:docPartBody>
        <w:p w:rsidR="00284DD4" w:rsidRDefault="00284DD4" w:rsidP="00284DD4">
          <w:pPr>
            <w:pStyle w:val="711B0C2F36C1493C8EA3FB4B678AD4CD"/>
          </w:pPr>
          <w:r>
            <w:rPr>
              <w:rStyle w:val="Platzhaltertext"/>
            </w:rPr>
            <w:t>Unterschrift</w:t>
          </w:r>
        </w:p>
      </w:docPartBody>
    </w:docPart>
    <w:docPart>
      <w:docPartPr>
        <w:name w:val="031EBE38D72D4E7ABC4B132B285AEB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7D396-0F5C-4CD2-A9C2-99BC402CF223}"/>
      </w:docPartPr>
      <w:docPartBody>
        <w:p w:rsidR="00284DD4" w:rsidRDefault="00284DD4" w:rsidP="00284DD4">
          <w:pPr>
            <w:pStyle w:val="031EBE38D72D4E7ABC4B132B285AEBFE"/>
          </w:pPr>
          <w:r w:rsidRPr="0048554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97BA23E6C5548DEA1E176CF3D889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F0E9A-1E11-4B47-BEB0-696C1E5F2C5F}"/>
      </w:docPartPr>
      <w:docPartBody>
        <w:p w:rsidR="00284DD4" w:rsidRDefault="00284DD4" w:rsidP="00284DD4">
          <w:pPr>
            <w:pStyle w:val="E97BA23E6C5548DEA1E176CF3D8890CB"/>
          </w:pPr>
          <w:r>
            <w:rPr>
              <w:rStyle w:val="Platzhaltertext"/>
            </w:rPr>
            <w:t>Hier können Sie noch einen Text eingeben.</w:t>
          </w:r>
        </w:p>
      </w:docPartBody>
    </w:docPart>
    <w:docPart>
      <w:docPartPr>
        <w:name w:val="EEBA1F9888554473822E082403B29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2674F-B17B-492B-9AC1-B318405CDFEC}"/>
      </w:docPartPr>
      <w:docPartBody>
        <w:p w:rsidR="00284DD4" w:rsidRDefault="00284DD4" w:rsidP="00284DD4">
          <w:pPr>
            <w:pStyle w:val="EEBA1F9888554473822E082403B29E7A"/>
          </w:pPr>
          <w:r w:rsidRPr="00433B2C">
            <w:rPr>
              <w:rStyle w:val="Platzhaltertext"/>
              <w:b/>
              <w:sz w:val="16"/>
              <w:szCs w:val="16"/>
            </w:rPr>
            <w:t>Präferenzzahl eingeben</w:t>
          </w:r>
        </w:p>
      </w:docPartBody>
    </w:docPart>
    <w:docPart>
      <w:docPartPr>
        <w:name w:val="A180A619B0AE44E8887CD5E5005DB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6591E-8925-4653-93BF-0A802A4F745B}"/>
      </w:docPartPr>
      <w:docPartBody>
        <w:p w:rsidR="00284DD4" w:rsidRDefault="00284DD4" w:rsidP="00284DD4">
          <w:pPr>
            <w:pStyle w:val="A180A619B0AE44E8887CD5E5005DBC2B"/>
          </w:pPr>
          <w:r w:rsidRPr="00433B2C">
            <w:rPr>
              <w:rStyle w:val="Platzhaltertext"/>
              <w:b/>
              <w:sz w:val="16"/>
              <w:szCs w:val="16"/>
            </w:rPr>
            <w:t>Präferenzzahl eingeben</w:t>
          </w:r>
        </w:p>
      </w:docPartBody>
    </w:docPart>
    <w:docPart>
      <w:docPartPr>
        <w:name w:val="8FC4E011F9674C75994C8F4833902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0FDB2-EEC6-4D22-B657-F9C7C65E468A}"/>
      </w:docPartPr>
      <w:docPartBody>
        <w:p w:rsidR="00284DD4" w:rsidRDefault="00284DD4" w:rsidP="00284DD4">
          <w:pPr>
            <w:pStyle w:val="8FC4E011F9674C75994C8F48339020C9"/>
          </w:pPr>
          <w:r w:rsidRPr="00433B2C">
            <w:rPr>
              <w:rStyle w:val="Platzhaltertext"/>
              <w:b/>
              <w:sz w:val="16"/>
              <w:szCs w:val="16"/>
            </w:rPr>
            <w:t>Präferenzzahl eingeben</w:t>
          </w:r>
        </w:p>
      </w:docPartBody>
    </w:docPart>
    <w:docPart>
      <w:docPartPr>
        <w:name w:val="37F60C199A304918800D27C24BA76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06726-EC5A-4E91-A4FC-97901CBE470B}"/>
      </w:docPartPr>
      <w:docPartBody>
        <w:p w:rsidR="00284DD4" w:rsidRDefault="00284DD4" w:rsidP="00284DD4">
          <w:pPr>
            <w:pStyle w:val="37F60C199A304918800D27C24BA76A2A"/>
          </w:pPr>
          <w:r w:rsidRPr="00433B2C">
            <w:rPr>
              <w:rStyle w:val="Platzhaltertext"/>
              <w:b/>
              <w:sz w:val="16"/>
              <w:szCs w:val="16"/>
            </w:rPr>
            <w:t>Präferenzzahl eingeben</w:t>
          </w:r>
        </w:p>
      </w:docPartBody>
    </w:docPart>
    <w:docPart>
      <w:docPartPr>
        <w:name w:val="A1FD3DBDB7AD4E8096F187015DE12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21160-2F16-4D1F-80EF-26DEA0BA1ABE}"/>
      </w:docPartPr>
      <w:docPartBody>
        <w:p w:rsidR="00284DD4" w:rsidRDefault="00284DD4" w:rsidP="00284DD4">
          <w:pPr>
            <w:pStyle w:val="A1FD3DBDB7AD4E8096F187015DE128E4"/>
          </w:pPr>
          <w:r w:rsidRPr="00433B2C">
            <w:rPr>
              <w:rStyle w:val="Platzhaltertext"/>
              <w:b/>
              <w:sz w:val="16"/>
              <w:szCs w:val="16"/>
            </w:rPr>
            <w:t>Präferenzzahl eingeben</w:t>
          </w:r>
        </w:p>
      </w:docPartBody>
    </w:docPart>
    <w:docPart>
      <w:docPartPr>
        <w:name w:val="DF0964FD1C2A4424B66CD106AD8D5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20716-BB65-405D-AC57-3D91DDCDC0ED}"/>
      </w:docPartPr>
      <w:docPartBody>
        <w:p w:rsidR="00B679F4" w:rsidRDefault="00284DD4" w:rsidP="00284DD4">
          <w:pPr>
            <w:pStyle w:val="DF0964FD1C2A4424B66CD106AD8D5B4E1"/>
          </w:pPr>
          <w:r>
            <w:rPr>
              <w:rStyle w:val="Platzhaltertext"/>
            </w:rPr>
            <w:t>Anmerkung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charset w:val="00"/>
    <w:family w:val="auto"/>
    <w:pitch w:val="variable"/>
    <w:sig w:usb0="E00002A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C1"/>
    <w:rsid w:val="0010083C"/>
    <w:rsid w:val="00284DD4"/>
    <w:rsid w:val="0061288E"/>
    <w:rsid w:val="008439C1"/>
    <w:rsid w:val="009C170D"/>
    <w:rsid w:val="00B6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288E"/>
    <w:rPr>
      <w:color w:val="808080"/>
    </w:rPr>
  </w:style>
  <w:style w:type="paragraph" w:customStyle="1" w:styleId="4FB70305F21B4407B241F2123C9BF157">
    <w:name w:val="4FB70305F21B4407B241F2123C9BF157"/>
    <w:rsid w:val="00284D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2D53D897764160BB56D779CED7BDBF">
    <w:name w:val="F12D53D897764160BB56D779CED7BDBF"/>
    <w:rsid w:val="00284D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0964FD1C2A4424B66CD106AD8D5B4E1">
    <w:name w:val="DF0964FD1C2A4424B66CD106AD8D5B4E1"/>
    <w:rsid w:val="00284D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1EBE38D72D4E7ABC4B132B285AEBFE">
    <w:name w:val="031EBE38D72D4E7ABC4B132B285AEBFE"/>
    <w:rsid w:val="00284D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1B0C2F36C1493C8EA3FB4B678AD4CD">
    <w:name w:val="711B0C2F36C1493C8EA3FB4B678AD4CD"/>
    <w:rsid w:val="00284D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A5F9A817014F338DBF7FBDDAA8A7BA">
    <w:name w:val="22A5F9A817014F338DBF7FBDDAA8A7BA"/>
    <w:rsid w:val="00284D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BA1F9888554473822E082403B29E7A">
    <w:name w:val="EEBA1F9888554473822E082403B29E7A"/>
    <w:rsid w:val="00284D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80A619B0AE44E8887CD5E5005DBC2B">
    <w:name w:val="A180A619B0AE44E8887CD5E5005DBC2B"/>
    <w:rsid w:val="00284D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C4E011F9674C75994C8F48339020C9">
    <w:name w:val="8FC4E011F9674C75994C8F48339020C9"/>
    <w:rsid w:val="00284D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F60C199A304918800D27C24BA76A2A">
    <w:name w:val="37F60C199A304918800D27C24BA76A2A"/>
    <w:rsid w:val="00284D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FD3DBDB7AD4E8096F187015DE128E4">
    <w:name w:val="A1FD3DBDB7AD4E8096F187015DE128E4"/>
    <w:rsid w:val="00284D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7BA23E6C5548DEA1E176CF3D8890CB">
    <w:name w:val="E97BA23E6C5548DEA1E176CF3D8890CB"/>
    <w:rsid w:val="00284D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CD81C8721F442E958A633DA2287BCB">
    <w:name w:val="1FCD81C8721F442E958A633DA2287BCB"/>
    <w:rsid w:val="0061288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Briefvorlage_V4 (3)</Template>
  <TotalTime>0</TotalTime>
  <Pages>1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Vorschläge für den Stundenplan für das Schuljahr 2017/18</vt:lpstr>
    </vt:vector>
  </TitlesOfParts>
  <Company>Autonome Provinz Bozen - Südtirol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Vorschläge für den Stundenplan für das Schuljahr 2017/18</dc:title>
  <dc:subject/>
  <dc:creator>Ulrike Frei</dc:creator>
  <cp:keywords/>
  <cp:lastModifiedBy>Frei, Ulrike</cp:lastModifiedBy>
  <cp:revision>12</cp:revision>
  <cp:lastPrinted>2017-05-30T08:26:00Z</cp:lastPrinted>
  <dcterms:created xsi:type="dcterms:W3CDTF">2023-04-04T06:22:00Z</dcterms:created>
  <dcterms:modified xsi:type="dcterms:W3CDTF">2026-05-27T06:07:00Z</dcterms:modified>
</cp:coreProperties>
</file>